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9B9" w:rsidRDefault="009949B9" w:rsidP="005726B6">
      <w:pPr>
        <w:spacing w:line="360" w:lineRule="auto"/>
        <w:ind w:right="-851"/>
        <w:jc w:val="center"/>
        <w:rPr>
          <w:rFonts w:ascii="Arial" w:hAnsi="Arial" w:cs="Arial" w:hint="cs"/>
          <w:b/>
          <w:bCs/>
          <w:szCs w:val="24"/>
          <w:u w:val="single"/>
          <w:rtl/>
        </w:rPr>
      </w:pPr>
      <w:bookmarkStart w:id="0" w:name="_GoBack"/>
      <w:bookmarkEnd w:id="0"/>
    </w:p>
    <w:p w:rsidR="006F2F4A" w:rsidRPr="002B75A7" w:rsidRDefault="006F2F4A" w:rsidP="005726B6">
      <w:pPr>
        <w:spacing w:line="360" w:lineRule="auto"/>
        <w:ind w:right="-851"/>
        <w:jc w:val="center"/>
        <w:rPr>
          <w:rFonts w:ascii="David" w:hAnsi="David" w:cs="David"/>
          <w:b/>
          <w:bCs/>
          <w:szCs w:val="24"/>
          <w:u w:val="single"/>
          <w:rtl/>
          <w:lang w:bidi="ar-JO"/>
        </w:rPr>
      </w:pPr>
      <w:r w:rsidRPr="002B75A7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نص</w:t>
      </w:r>
      <w:r w:rsidRPr="002B75A7">
        <w:rPr>
          <w:rFonts w:ascii="David" w:hAnsi="David" w:cs="David"/>
          <w:b/>
          <w:bCs/>
          <w:szCs w:val="24"/>
          <w:u w:val="single"/>
          <w:rtl/>
          <w:lang w:bidi="ar-JO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الإعلان</w:t>
      </w:r>
      <w:r w:rsidRPr="002B75A7">
        <w:rPr>
          <w:rFonts w:ascii="David" w:hAnsi="David" w:cs="David"/>
          <w:b/>
          <w:bCs/>
          <w:szCs w:val="24"/>
          <w:u w:val="single"/>
          <w:rtl/>
          <w:lang w:bidi="ar-JO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للصحف</w:t>
      </w:r>
    </w:p>
    <w:p w:rsidR="00DA11AC" w:rsidRPr="002B75A7" w:rsidRDefault="006F2F4A" w:rsidP="006B19BA">
      <w:pPr>
        <w:spacing w:line="360" w:lineRule="auto"/>
        <w:ind w:right="-851"/>
        <w:jc w:val="center"/>
        <w:rPr>
          <w:rFonts w:ascii="David" w:hAnsi="David" w:cs="David"/>
          <w:b/>
          <w:bCs/>
          <w:szCs w:val="24"/>
          <w:rtl/>
        </w:rPr>
      </w:pPr>
      <w:r w:rsidRPr="002B75A7">
        <w:rPr>
          <w:rFonts w:ascii="Arial" w:hAnsi="Arial" w:cs="Arial" w:hint="cs"/>
          <w:b/>
          <w:bCs/>
          <w:szCs w:val="24"/>
          <w:rtl/>
          <w:lang w:bidi="ar-LB"/>
        </w:rPr>
        <w:t>دولة</w:t>
      </w:r>
      <w:r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rtl/>
          <w:lang w:bidi="ar-LB"/>
        </w:rPr>
        <w:t>إسرائيل</w:t>
      </w:r>
      <w:r w:rsidRPr="002B75A7">
        <w:rPr>
          <w:rFonts w:ascii="David" w:hAnsi="David" w:cs="David"/>
          <w:b/>
          <w:bCs/>
          <w:szCs w:val="24"/>
          <w:rtl/>
          <w:lang w:bidi="ar-LB"/>
        </w:rPr>
        <w:t xml:space="preserve"> –</w:t>
      </w:r>
      <w:r w:rsidR="00DA11AC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="006B19BA">
        <w:rPr>
          <w:rFonts w:ascii="Arial" w:hAnsi="Arial" w:cs="Arial" w:hint="cs"/>
          <w:b/>
          <w:bCs/>
          <w:szCs w:val="24"/>
          <w:rtl/>
          <w:lang w:bidi="ar-JO"/>
        </w:rPr>
        <w:t>الوحدة</w:t>
      </w:r>
      <w:r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rtl/>
          <w:lang w:bidi="ar-LB"/>
        </w:rPr>
        <w:t>الرقمية</w:t>
      </w:r>
      <w:r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rtl/>
          <w:lang w:bidi="ar-LB"/>
        </w:rPr>
        <w:t>الوطني</w:t>
      </w:r>
      <w:r w:rsidR="004C39C7" w:rsidRPr="002B75A7">
        <w:rPr>
          <w:rFonts w:ascii="Arial" w:hAnsi="Arial" w:cs="Arial" w:hint="cs"/>
          <w:b/>
          <w:bCs/>
          <w:szCs w:val="24"/>
          <w:rtl/>
          <w:lang w:bidi="ar-LB"/>
        </w:rPr>
        <w:t>ة</w:t>
      </w:r>
      <w:r w:rsidR="00DA11AC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– </w:t>
      </w:r>
      <w:r w:rsidR="00DA11AC" w:rsidRPr="002B75A7">
        <w:rPr>
          <w:rFonts w:ascii="Arial" w:hAnsi="Arial" w:cs="Arial" w:hint="cs"/>
          <w:b/>
          <w:bCs/>
          <w:szCs w:val="24"/>
          <w:rtl/>
          <w:lang w:bidi="ar-LB"/>
        </w:rPr>
        <w:t>السلطة</w:t>
      </w:r>
      <w:r w:rsidR="00DA11AC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b/>
          <w:bCs/>
          <w:szCs w:val="24"/>
          <w:rtl/>
          <w:lang w:bidi="ar-LB"/>
        </w:rPr>
        <w:t>الحكومية</w:t>
      </w:r>
      <w:r w:rsidR="00DA11AC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b/>
          <w:bCs/>
          <w:szCs w:val="24"/>
          <w:rtl/>
          <w:lang w:bidi="ar-LB"/>
        </w:rPr>
        <w:t>لتكنولوجيا</w:t>
      </w:r>
      <w:r w:rsidR="00DA11AC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b/>
          <w:bCs/>
          <w:szCs w:val="24"/>
          <w:rtl/>
          <w:lang w:bidi="ar-LB"/>
        </w:rPr>
        <w:t>المعلومات</w:t>
      </w:r>
      <w:r w:rsidR="00DA11AC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b/>
          <w:bCs/>
          <w:szCs w:val="24"/>
          <w:rtl/>
          <w:lang w:bidi="ar-LB"/>
        </w:rPr>
        <w:t>والاتصالات</w:t>
      </w:r>
      <w:r w:rsidR="00DA11AC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</w:p>
    <w:p w:rsidR="008F3330" w:rsidRDefault="00DA11AC" w:rsidP="00093EEC">
      <w:pPr>
        <w:ind w:right="-851"/>
        <w:jc w:val="center"/>
        <w:rPr>
          <w:rFonts w:ascii="David" w:hAnsi="David" w:cs="David"/>
          <w:b/>
          <w:bCs/>
          <w:szCs w:val="24"/>
          <w:u w:val="single"/>
          <w:rtl/>
          <w:lang w:bidi="ar-LB"/>
        </w:rPr>
      </w:pPr>
      <w:r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مناقصة</w:t>
      </w:r>
      <w:r w:rsidRPr="002B75A7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علنية</w:t>
      </w:r>
      <w:r w:rsidRPr="002B75A7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رقم</w:t>
      </w:r>
      <w:r w:rsidR="00093EEC">
        <w:rPr>
          <w:rFonts w:ascii="David" w:hAnsi="David" w:cs="Times New Roman" w:hint="cs"/>
          <w:b/>
          <w:bCs/>
          <w:szCs w:val="24"/>
          <w:u w:val="single"/>
          <w:rtl/>
          <w:lang w:bidi="ar-JO"/>
        </w:rPr>
        <w:t xml:space="preserve"> </w:t>
      </w:r>
      <w:r w:rsidR="00093EEC">
        <w:rPr>
          <w:rFonts w:ascii="David" w:hAnsi="David" w:cs="David" w:hint="cs"/>
          <w:b/>
          <w:bCs/>
          <w:szCs w:val="24"/>
          <w:u w:val="single"/>
          <w:rtl/>
        </w:rPr>
        <w:t>3/2022</w:t>
      </w:r>
      <w:r w:rsidR="00093EEC" w:rsidRPr="00FF4671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8F3330">
        <w:rPr>
          <w:rFonts w:ascii="David" w:hAnsi="David" w:cs="Times New Roman"/>
          <w:b/>
          <w:bCs/>
          <w:szCs w:val="24"/>
          <w:u w:val="single"/>
          <w:rtl/>
          <w:lang w:bidi="ar-JO"/>
        </w:rPr>
        <w:t>–</w:t>
      </w:r>
      <w:r w:rsidR="00093EEC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 xml:space="preserve"> لشراء ترخيص برامج أدوبي </w:t>
      </w:r>
      <w:r w:rsidR="00093EEC" w:rsidRPr="00E812DF">
        <w:rPr>
          <w:rFonts w:ascii="David" w:hAnsi="David" w:cs="David"/>
          <w:b/>
          <w:bCs/>
          <w:szCs w:val="24"/>
          <w:u w:val="single"/>
          <w:rtl/>
        </w:rPr>
        <w:t>(</w:t>
      </w:r>
      <w:r w:rsidR="00093EEC" w:rsidRPr="00E812DF">
        <w:rPr>
          <w:rFonts w:ascii="David" w:hAnsi="David" w:cs="David"/>
          <w:b/>
          <w:bCs/>
          <w:szCs w:val="24"/>
          <w:u w:val="single"/>
        </w:rPr>
        <w:t>Adobe</w:t>
      </w:r>
      <w:r w:rsidR="00093EEC" w:rsidRPr="00E812DF">
        <w:rPr>
          <w:rFonts w:ascii="David" w:hAnsi="David" w:cs="David"/>
          <w:b/>
          <w:bCs/>
          <w:szCs w:val="24"/>
          <w:u w:val="single"/>
          <w:rtl/>
        </w:rPr>
        <w:t xml:space="preserve">) </w:t>
      </w:r>
      <w:r w:rsidR="005755A4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>للوحدة الرقمية الوطنية</w:t>
      </w:r>
      <w:r w:rsidRPr="002B75A7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– </w:t>
      </w:r>
    </w:p>
    <w:p w:rsidR="00DA11AC" w:rsidRPr="002B75A7" w:rsidRDefault="00DA11AC" w:rsidP="008F3330">
      <w:pPr>
        <w:ind w:right="-851"/>
        <w:jc w:val="center"/>
        <w:rPr>
          <w:rFonts w:ascii="David" w:hAnsi="David" w:cs="David"/>
          <w:b/>
          <w:bCs/>
          <w:szCs w:val="24"/>
          <w:u w:val="single"/>
          <w:rtl/>
          <w:lang w:bidi="ar-LB"/>
        </w:rPr>
      </w:pPr>
      <w:r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السلطة</w:t>
      </w:r>
      <w:r w:rsidRPr="002B75A7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الحكومية</w:t>
      </w:r>
      <w:r w:rsidRPr="002B75A7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لتكنولوجيا</w:t>
      </w:r>
      <w:r w:rsidRPr="002B75A7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="006F2F4A"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المعلومات</w:t>
      </w:r>
      <w:r w:rsidRPr="002B75A7">
        <w:rPr>
          <w:rFonts w:ascii="David" w:hAnsi="David" w:cs="David"/>
          <w:b/>
          <w:bCs/>
          <w:szCs w:val="24"/>
          <w:u w:val="single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bCs/>
          <w:szCs w:val="24"/>
          <w:u w:val="single"/>
          <w:rtl/>
          <w:lang w:bidi="ar-LB"/>
        </w:rPr>
        <w:t>والاتصالات</w:t>
      </w:r>
    </w:p>
    <w:p w:rsidR="0074732E" w:rsidRPr="002B75A7" w:rsidRDefault="0074732E" w:rsidP="005726B6">
      <w:pPr>
        <w:spacing w:line="360" w:lineRule="auto"/>
        <w:ind w:right="-851"/>
        <w:rPr>
          <w:rFonts w:ascii="David" w:hAnsi="David" w:cs="David"/>
          <w:b/>
          <w:bCs/>
          <w:szCs w:val="24"/>
          <w:u w:val="single"/>
          <w:rtl/>
        </w:rPr>
      </w:pPr>
    </w:p>
    <w:p w:rsidR="00093EEC" w:rsidRPr="00093EEC" w:rsidRDefault="006B19BA" w:rsidP="00C45F9F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ind w:right="-851"/>
        <w:jc w:val="both"/>
        <w:textAlignment w:val="baseline"/>
        <w:outlineLvl w:val="2"/>
        <w:rPr>
          <w:rFonts w:ascii="David" w:hAnsi="David" w:cs="David"/>
          <w:szCs w:val="24"/>
        </w:rPr>
      </w:pPr>
      <w:r>
        <w:rPr>
          <w:rFonts w:ascii="Arial" w:hAnsi="Arial" w:cs="Arial" w:hint="cs"/>
          <w:szCs w:val="24"/>
          <w:rtl/>
          <w:lang w:bidi="ar-LB"/>
        </w:rPr>
        <w:t>الوحدة</w:t>
      </w:r>
      <w:r w:rsidR="00713D2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الرقمية</w:t>
      </w:r>
      <w:r w:rsidR="00713D2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الوطنية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–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السلطة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الحكومية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لتكنولوجيا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المعلومات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والاتصالات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(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فيما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يلي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:"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الوزارة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")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ت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طلب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بهذا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تلقي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DA11AC" w:rsidRPr="002B75A7">
        <w:rPr>
          <w:rFonts w:ascii="Arial" w:hAnsi="Arial" w:cs="Arial" w:hint="cs"/>
          <w:szCs w:val="24"/>
          <w:rtl/>
          <w:lang w:bidi="ar-LB"/>
        </w:rPr>
        <w:t>عروض</w:t>
      </w:r>
      <w:r w:rsidR="00DA11AC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093EEC" w:rsidRPr="00093EEC">
        <w:rPr>
          <w:rFonts w:ascii="Arial" w:hAnsi="Arial" w:cs="Arial"/>
          <w:szCs w:val="24"/>
          <w:rtl/>
          <w:lang w:bidi="ar-LB"/>
        </w:rPr>
        <w:t xml:space="preserve">لشراء ترخيص برامج أدوبي </w:t>
      </w:r>
      <w:r w:rsidR="00093EEC">
        <w:rPr>
          <w:rFonts w:ascii="Arial" w:hAnsi="Arial" w:cs="Arial"/>
          <w:szCs w:val="24"/>
          <w:lang w:bidi="ar-LB"/>
        </w:rPr>
        <w:t xml:space="preserve"> (</w:t>
      </w:r>
      <w:r w:rsidR="00093EEC" w:rsidRPr="00093EEC">
        <w:rPr>
          <w:rFonts w:ascii="Arial" w:hAnsi="Arial" w:cs="Arial"/>
          <w:szCs w:val="24"/>
          <w:lang w:bidi="ar-LB"/>
        </w:rPr>
        <w:t xml:space="preserve">Adobe) </w:t>
      </w:r>
      <w:r w:rsidR="008F3330">
        <w:rPr>
          <w:rFonts w:ascii="Arial" w:hAnsi="Arial" w:cs="Arial" w:hint="cs"/>
          <w:szCs w:val="24"/>
          <w:rtl/>
          <w:lang w:bidi="ar-LB"/>
        </w:rPr>
        <w:t>لاحتياجات الوزارة،</w:t>
      </w:r>
      <w:r>
        <w:rPr>
          <w:rFonts w:ascii="David" w:hAnsi="David" w:cs="Times New Roman" w:hint="cs"/>
          <w:szCs w:val="24"/>
          <w:rtl/>
          <w:lang w:bidi="ar-LB"/>
        </w:rPr>
        <w:t xml:space="preserve"> </w:t>
      </w:r>
      <w:r w:rsidR="008F3330">
        <w:rPr>
          <w:rFonts w:ascii="David" w:hAnsi="David" w:cs="Times New Roman" w:hint="cs"/>
          <w:szCs w:val="24"/>
          <w:rtl/>
          <w:lang w:bidi="ar-LB"/>
        </w:rPr>
        <w:t>وذلك</w:t>
      </w:r>
      <w:r w:rsidR="005755A4">
        <w:rPr>
          <w:rFonts w:ascii="David" w:hAnsi="David" w:cs="Times New Roman" w:hint="cs"/>
          <w:szCs w:val="24"/>
          <w:rtl/>
          <w:lang w:bidi="ar-LB"/>
        </w:rPr>
        <w:t xml:space="preserve"> بموجب تعليمات مستندات المناقصة</w:t>
      </w:r>
      <w:r w:rsidR="00C45F9F">
        <w:rPr>
          <w:rFonts w:ascii="David" w:hAnsi="David" w:cs="Times New Roman" w:hint="cs"/>
          <w:szCs w:val="24"/>
          <w:rtl/>
          <w:lang w:bidi="ar-LB"/>
        </w:rPr>
        <w:t>.</w:t>
      </w:r>
    </w:p>
    <w:p w:rsidR="00B86583" w:rsidRPr="002B75A7" w:rsidRDefault="00DA11AC" w:rsidP="008F3330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ind w:right="-851"/>
        <w:jc w:val="both"/>
        <w:textAlignment w:val="baseline"/>
        <w:outlineLvl w:val="2"/>
        <w:rPr>
          <w:rFonts w:ascii="David" w:hAnsi="David" w:cs="David"/>
          <w:szCs w:val="24"/>
        </w:rPr>
      </w:pPr>
      <w:r w:rsidRPr="002B75A7">
        <w:rPr>
          <w:rFonts w:ascii="Arial" w:hAnsi="Arial" w:cs="Arial" w:hint="cs"/>
          <w:szCs w:val="24"/>
          <w:rtl/>
          <w:lang w:bidi="ar-LB"/>
        </w:rPr>
        <w:t>يمكن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تحميل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مستندات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المناقصة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من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موقع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دائرة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المشتريات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الحكومية</w:t>
      </w:r>
      <w:r w:rsidR="00713D2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على</w:t>
      </w:r>
      <w:r w:rsidR="00713D2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713D24" w:rsidRPr="002B75A7">
        <w:rPr>
          <w:rFonts w:ascii="Arial" w:hAnsi="Arial" w:cs="Arial" w:hint="cs"/>
          <w:szCs w:val="24"/>
          <w:rtl/>
          <w:lang w:bidi="ar-LB"/>
        </w:rPr>
        <w:t>الانترنت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6B19BA">
        <w:rPr>
          <w:rFonts w:ascii="Arial" w:hAnsi="Arial" w:cs="Arial" w:hint="cs"/>
          <w:szCs w:val="24"/>
          <w:rtl/>
          <w:lang w:bidi="ar-LB"/>
        </w:rPr>
        <w:t xml:space="preserve">على </w:t>
      </w:r>
      <w:r w:rsidRPr="002B75A7">
        <w:rPr>
          <w:rFonts w:ascii="Arial" w:hAnsi="Arial" w:cs="Arial" w:hint="cs"/>
          <w:szCs w:val="24"/>
          <w:rtl/>
          <w:lang w:bidi="ar-LB"/>
        </w:rPr>
        <w:t>العنوان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hyperlink r:id="rId7" w:history="1">
        <w:r w:rsidR="008F3330" w:rsidRPr="00A43741">
          <w:rPr>
            <w:rStyle w:val="Hyperlink"/>
          </w:rPr>
          <w:t>https://mr.gov.il/ilgstorefront/he/search/?s=TENDER</w:t>
        </w:r>
      </w:hyperlink>
    </w:p>
    <w:p w:rsidR="008F3330" w:rsidRPr="008F3330" w:rsidRDefault="00DA11AC" w:rsidP="00093EEC">
      <w:pPr>
        <w:pStyle w:val="RonnyBase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ind w:right="-851"/>
        <w:textAlignment w:val="baseline"/>
        <w:rPr>
          <w:rFonts w:ascii="David" w:hAnsi="David"/>
          <w:sz w:val="24"/>
          <w:szCs w:val="24"/>
        </w:rPr>
      </w:pPr>
      <w:r w:rsidRPr="002B75A7">
        <w:rPr>
          <w:rFonts w:ascii="Arial" w:hAnsi="Arial" w:cs="Arial" w:hint="cs"/>
          <w:sz w:val="24"/>
          <w:szCs w:val="24"/>
          <w:rtl/>
          <w:lang w:eastAsia="he-IL" w:bidi="ar-LB"/>
        </w:rPr>
        <w:t>فترة</w:t>
      </w:r>
      <w:r w:rsidRPr="002B75A7">
        <w:rPr>
          <w:rFonts w:ascii="David" w:hAnsi="David"/>
          <w:sz w:val="24"/>
          <w:szCs w:val="24"/>
          <w:rtl/>
          <w:lang w:eastAsia="he-IL" w:bidi="ar-LB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eastAsia="he-IL" w:bidi="ar-LB"/>
        </w:rPr>
        <w:t>التعاقد</w:t>
      </w:r>
      <w:r w:rsidRPr="002B75A7">
        <w:rPr>
          <w:rFonts w:ascii="David" w:hAnsi="David"/>
          <w:sz w:val="24"/>
          <w:szCs w:val="24"/>
          <w:rtl/>
          <w:lang w:eastAsia="he-IL" w:bidi="ar-LB"/>
        </w:rPr>
        <w:t xml:space="preserve"> </w:t>
      </w:r>
      <w:r w:rsidR="00093EEC">
        <w:rPr>
          <w:rFonts w:ascii="David" w:hAnsi="David" w:cs="Times New Roman" w:hint="cs"/>
          <w:sz w:val="24"/>
          <w:szCs w:val="24"/>
          <w:rtl/>
          <w:lang w:eastAsia="he-IL" w:bidi="ar-LB"/>
        </w:rPr>
        <w:t>هي</w:t>
      </w:r>
      <w:r w:rsidR="00093EEC">
        <w:rPr>
          <w:rFonts w:ascii="David" w:hAnsi="David" w:cs="Times New Roman" w:hint="cs"/>
          <w:sz w:val="24"/>
          <w:szCs w:val="24"/>
          <w:rtl/>
          <w:lang w:eastAsia="he-IL" w:bidi="ar-JO"/>
        </w:rPr>
        <w:t xml:space="preserve"> لسنة واحدة</w:t>
      </w:r>
      <w:r w:rsidR="008F3330">
        <w:rPr>
          <w:rFonts w:ascii="David" w:hAnsi="David" w:cs="Times New Roman" w:hint="cs"/>
          <w:sz w:val="24"/>
          <w:szCs w:val="24"/>
          <w:rtl/>
          <w:lang w:eastAsia="he-IL" w:bidi="ar-LB"/>
        </w:rPr>
        <w:t xml:space="preserve"> بموجب الاتفاقية المرفقة للمناقصة</w:t>
      </w:r>
      <w:r w:rsidR="008F3330">
        <w:rPr>
          <w:rFonts w:ascii="David" w:hAnsi="David" w:hint="cs"/>
          <w:sz w:val="24"/>
          <w:szCs w:val="24"/>
          <w:rtl/>
          <w:lang w:eastAsia="he-IL" w:bidi="ar-LB"/>
        </w:rPr>
        <w:t xml:space="preserve">. </w:t>
      </w:r>
      <w:r w:rsidR="008F3330">
        <w:rPr>
          <w:rFonts w:ascii="David" w:hAnsi="David" w:cs="Arial" w:hint="cs"/>
          <w:sz w:val="24"/>
          <w:szCs w:val="24"/>
          <w:rtl/>
          <w:lang w:eastAsia="he-IL" w:bidi="ar-LB"/>
        </w:rPr>
        <w:t>يحق</w:t>
      </w:r>
      <w:r w:rsidR="00386D72">
        <w:rPr>
          <w:rFonts w:ascii="David" w:hAnsi="David" w:cs="Arial" w:hint="cs"/>
          <w:sz w:val="24"/>
          <w:szCs w:val="24"/>
          <w:rtl/>
          <w:lang w:eastAsia="he-IL" w:bidi="ar-LB"/>
        </w:rPr>
        <w:t xml:space="preserve"> للوزارة تمديد</w:t>
      </w:r>
      <w:r w:rsidR="008F3330">
        <w:rPr>
          <w:rFonts w:ascii="David" w:hAnsi="David" w:cs="Arial" w:hint="cs"/>
          <w:sz w:val="24"/>
          <w:szCs w:val="24"/>
          <w:rtl/>
          <w:lang w:eastAsia="he-IL" w:bidi="ar-LB"/>
        </w:rPr>
        <w:t xml:space="preserve"> فترة التعاقد </w:t>
      </w:r>
      <w:r w:rsidR="00386D72">
        <w:rPr>
          <w:rFonts w:ascii="David" w:hAnsi="David" w:cs="Arial" w:hint="cs"/>
          <w:sz w:val="24"/>
          <w:szCs w:val="24"/>
          <w:rtl/>
          <w:lang w:eastAsia="he-IL" w:bidi="ar-LB"/>
        </w:rPr>
        <w:t xml:space="preserve">بفترات إضافية </w:t>
      </w:r>
      <w:r w:rsidR="008F3330">
        <w:rPr>
          <w:rFonts w:ascii="David" w:hAnsi="David" w:cs="Arial" w:hint="cs"/>
          <w:sz w:val="24"/>
          <w:szCs w:val="24"/>
          <w:rtl/>
          <w:lang w:eastAsia="he-IL" w:bidi="ar-LB"/>
        </w:rPr>
        <w:t xml:space="preserve">وبالمجموع الكلي </w:t>
      </w:r>
      <w:r w:rsidR="00093EEC">
        <w:rPr>
          <w:rFonts w:ascii="David" w:hAnsi="David" w:cs="Arial" w:hint="cs"/>
          <w:sz w:val="24"/>
          <w:szCs w:val="24"/>
          <w:rtl/>
          <w:lang w:eastAsia="he-IL" w:bidi="ar-LB"/>
        </w:rPr>
        <w:t>لغاية خمس</w:t>
      </w:r>
      <w:r w:rsidR="008F3330">
        <w:rPr>
          <w:rFonts w:ascii="David" w:hAnsi="David" w:cs="Arial" w:hint="cs"/>
          <w:sz w:val="24"/>
          <w:szCs w:val="24"/>
          <w:rtl/>
          <w:lang w:eastAsia="he-IL" w:bidi="ar-LB"/>
        </w:rPr>
        <w:t xml:space="preserve"> سنوات إضافية بموجب تعليمات الاتفاقية.</w:t>
      </w:r>
    </w:p>
    <w:p w:rsidR="00304095" w:rsidRPr="008F3330" w:rsidRDefault="00304095" w:rsidP="002B75A7">
      <w:pPr>
        <w:pStyle w:val="RonnyBase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textAlignment w:val="baseline"/>
        <w:rPr>
          <w:rFonts w:ascii="David" w:hAnsi="David"/>
          <w:sz w:val="24"/>
          <w:szCs w:val="24"/>
          <w:u w:val="single"/>
        </w:rPr>
      </w:pPr>
      <w:r w:rsidRPr="008F3330">
        <w:rPr>
          <w:rFonts w:ascii="Arial" w:hAnsi="Arial" w:cs="Arial" w:hint="cs"/>
          <w:sz w:val="24"/>
          <w:szCs w:val="24"/>
          <w:u w:val="single"/>
          <w:rtl/>
          <w:lang w:bidi="ar-JO"/>
        </w:rPr>
        <w:t>فيما</w:t>
      </w:r>
      <w:r w:rsidRPr="008F3330">
        <w:rPr>
          <w:rFonts w:ascii="David" w:hAnsi="David"/>
          <w:sz w:val="24"/>
          <w:szCs w:val="24"/>
          <w:u w:val="single"/>
          <w:rtl/>
          <w:lang w:bidi="ar-JO"/>
        </w:rPr>
        <w:t xml:space="preserve"> </w:t>
      </w:r>
      <w:r w:rsidRPr="008F3330">
        <w:rPr>
          <w:rFonts w:ascii="Arial" w:hAnsi="Arial" w:cs="Arial" w:hint="cs"/>
          <w:sz w:val="24"/>
          <w:szCs w:val="24"/>
          <w:u w:val="single"/>
          <w:rtl/>
          <w:lang w:bidi="ar-JO"/>
        </w:rPr>
        <w:t>يلي</w:t>
      </w:r>
      <w:r w:rsidRPr="008F3330">
        <w:rPr>
          <w:rFonts w:ascii="David" w:hAnsi="David"/>
          <w:sz w:val="24"/>
          <w:szCs w:val="24"/>
          <w:u w:val="single"/>
          <w:rtl/>
          <w:lang w:bidi="ar-JO"/>
        </w:rPr>
        <w:t xml:space="preserve"> </w:t>
      </w:r>
      <w:r w:rsidR="00DA11AC" w:rsidRPr="008F3330">
        <w:rPr>
          <w:rFonts w:ascii="Arial" w:hAnsi="Arial" w:cs="Arial" w:hint="cs"/>
          <w:sz w:val="24"/>
          <w:szCs w:val="24"/>
          <w:u w:val="single"/>
          <w:rtl/>
          <w:lang w:bidi="ar-LB"/>
        </w:rPr>
        <w:t>ملخص</w:t>
      </w:r>
      <w:r w:rsidR="00DA11AC" w:rsidRPr="008F3330">
        <w:rPr>
          <w:rFonts w:ascii="David" w:hAnsi="David"/>
          <w:sz w:val="24"/>
          <w:szCs w:val="24"/>
          <w:u w:val="single"/>
          <w:rtl/>
          <w:lang w:bidi="ar-LB"/>
        </w:rPr>
        <w:t xml:space="preserve"> </w:t>
      </w:r>
      <w:r w:rsidR="00DA11AC" w:rsidRPr="008F3330">
        <w:rPr>
          <w:rFonts w:ascii="Arial" w:hAnsi="Arial" w:cs="Arial" w:hint="cs"/>
          <w:sz w:val="24"/>
          <w:szCs w:val="24"/>
          <w:u w:val="single"/>
          <w:rtl/>
          <w:lang w:bidi="ar-LB"/>
        </w:rPr>
        <w:t>شروط</w:t>
      </w:r>
      <w:r w:rsidRPr="008F3330">
        <w:rPr>
          <w:rFonts w:ascii="David" w:hAnsi="David"/>
          <w:sz w:val="24"/>
          <w:szCs w:val="24"/>
          <w:u w:val="single"/>
          <w:rtl/>
          <w:lang w:bidi="ar-LB"/>
        </w:rPr>
        <w:t xml:space="preserve"> </w:t>
      </w:r>
      <w:r w:rsidRPr="008F3330">
        <w:rPr>
          <w:rFonts w:ascii="Arial" w:hAnsi="Arial" w:cs="Arial" w:hint="cs"/>
          <w:sz w:val="24"/>
          <w:szCs w:val="24"/>
          <w:u w:val="single"/>
          <w:rtl/>
          <w:lang w:bidi="ar-LB"/>
        </w:rPr>
        <w:t>الحد</w:t>
      </w:r>
      <w:r w:rsidRPr="008F3330">
        <w:rPr>
          <w:rFonts w:ascii="David" w:hAnsi="David"/>
          <w:sz w:val="24"/>
          <w:szCs w:val="24"/>
          <w:u w:val="single"/>
          <w:rtl/>
          <w:lang w:bidi="ar-LB"/>
        </w:rPr>
        <w:t xml:space="preserve"> </w:t>
      </w:r>
      <w:r w:rsidRPr="008F3330">
        <w:rPr>
          <w:rFonts w:ascii="Arial" w:hAnsi="Arial" w:cs="Arial" w:hint="cs"/>
          <w:sz w:val="24"/>
          <w:szCs w:val="24"/>
          <w:u w:val="single"/>
          <w:rtl/>
          <w:lang w:bidi="ar-LB"/>
        </w:rPr>
        <w:t>الأدنى</w:t>
      </w:r>
      <w:r w:rsidR="00DA11AC" w:rsidRPr="008F3330">
        <w:rPr>
          <w:rFonts w:ascii="David" w:hAnsi="David"/>
          <w:sz w:val="24"/>
          <w:szCs w:val="24"/>
          <w:u w:val="single"/>
          <w:rtl/>
          <w:lang w:bidi="ar-LB"/>
        </w:rPr>
        <w:t xml:space="preserve"> </w:t>
      </w:r>
      <w:r w:rsidR="00DA11AC" w:rsidRPr="008F3330">
        <w:rPr>
          <w:rFonts w:ascii="Arial" w:hAnsi="Arial" w:cs="Arial" w:hint="cs"/>
          <w:sz w:val="24"/>
          <w:szCs w:val="24"/>
          <w:u w:val="single"/>
          <w:rtl/>
          <w:lang w:bidi="ar-LB"/>
        </w:rPr>
        <w:t>للاشتراك</w:t>
      </w:r>
      <w:r w:rsidR="00DA11AC" w:rsidRPr="008F3330">
        <w:rPr>
          <w:rFonts w:ascii="David" w:hAnsi="David"/>
          <w:sz w:val="24"/>
          <w:szCs w:val="24"/>
          <w:u w:val="single"/>
          <w:rtl/>
          <w:lang w:bidi="ar-LB"/>
        </w:rPr>
        <w:t xml:space="preserve"> </w:t>
      </w:r>
      <w:r w:rsidR="002B75A7" w:rsidRPr="008F3330">
        <w:rPr>
          <w:rFonts w:ascii="Arial" w:hAnsi="Arial" w:cs="Arial" w:hint="cs"/>
          <w:sz w:val="24"/>
          <w:szCs w:val="24"/>
          <w:u w:val="single"/>
          <w:rtl/>
          <w:lang w:bidi="ar-LB"/>
        </w:rPr>
        <w:t>في</w:t>
      </w:r>
      <w:r w:rsidR="002B75A7" w:rsidRPr="008F3330">
        <w:rPr>
          <w:rFonts w:ascii="David" w:hAnsi="David"/>
          <w:sz w:val="24"/>
          <w:szCs w:val="24"/>
          <w:u w:val="single"/>
          <w:rtl/>
          <w:lang w:bidi="ar-LB"/>
        </w:rPr>
        <w:t xml:space="preserve"> </w:t>
      </w:r>
      <w:r w:rsidR="00DA11AC" w:rsidRPr="008F3330">
        <w:rPr>
          <w:rFonts w:ascii="Arial" w:hAnsi="Arial" w:cs="Arial" w:hint="cs"/>
          <w:sz w:val="24"/>
          <w:szCs w:val="24"/>
          <w:u w:val="single"/>
          <w:rtl/>
          <w:lang w:bidi="ar-LB"/>
        </w:rPr>
        <w:t>المناقصة</w:t>
      </w:r>
      <w:r w:rsidR="00DA11AC" w:rsidRPr="008F3330">
        <w:rPr>
          <w:rFonts w:ascii="David" w:hAnsi="David"/>
          <w:sz w:val="24"/>
          <w:szCs w:val="24"/>
          <w:u w:val="single"/>
          <w:rtl/>
          <w:lang w:bidi="ar-LB"/>
        </w:rPr>
        <w:t xml:space="preserve"> </w:t>
      </w:r>
      <w:r w:rsidR="00A00F2F" w:rsidRPr="008F3330">
        <w:rPr>
          <w:rFonts w:ascii="David" w:hAnsi="David"/>
          <w:sz w:val="24"/>
          <w:szCs w:val="24"/>
          <w:u w:val="single"/>
          <w:rtl/>
          <w:lang w:bidi="ar-LB"/>
        </w:rPr>
        <w:t>(</w:t>
      </w:r>
      <w:r w:rsidR="00A00F2F" w:rsidRPr="008F3330">
        <w:rPr>
          <w:rFonts w:ascii="Arial" w:hAnsi="Arial" w:cs="Arial" w:hint="cs"/>
          <w:sz w:val="24"/>
          <w:szCs w:val="24"/>
          <w:u w:val="single"/>
          <w:rtl/>
          <w:lang w:bidi="ar-LB"/>
        </w:rPr>
        <w:t>الشروط</w:t>
      </w:r>
      <w:r w:rsidR="00DA11AC" w:rsidRPr="008F3330">
        <w:rPr>
          <w:rFonts w:ascii="David" w:hAnsi="David"/>
          <w:sz w:val="24"/>
          <w:szCs w:val="24"/>
          <w:u w:val="single"/>
          <w:rtl/>
          <w:lang w:bidi="ar-LB"/>
        </w:rPr>
        <w:t xml:space="preserve"> </w:t>
      </w:r>
      <w:r w:rsidR="00DA11AC" w:rsidRPr="008F3330">
        <w:rPr>
          <w:rFonts w:ascii="Arial" w:hAnsi="Arial" w:cs="Arial" w:hint="cs"/>
          <w:sz w:val="24"/>
          <w:szCs w:val="24"/>
          <w:u w:val="single"/>
          <w:rtl/>
          <w:lang w:bidi="ar-LB"/>
        </w:rPr>
        <w:t>الكاملة</w:t>
      </w:r>
      <w:r w:rsidR="00DA11AC" w:rsidRPr="008F3330">
        <w:rPr>
          <w:rFonts w:ascii="David" w:hAnsi="David"/>
          <w:sz w:val="24"/>
          <w:szCs w:val="24"/>
          <w:u w:val="single"/>
          <w:rtl/>
          <w:lang w:bidi="ar-LB"/>
        </w:rPr>
        <w:t xml:space="preserve"> </w:t>
      </w:r>
      <w:r w:rsidR="00DA11AC" w:rsidRPr="008F3330">
        <w:rPr>
          <w:rFonts w:ascii="Arial" w:hAnsi="Arial" w:cs="Arial" w:hint="cs"/>
          <w:sz w:val="24"/>
          <w:szCs w:val="24"/>
          <w:u w:val="single"/>
          <w:rtl/>
          <w:lang w:bidi="ar-LB"/>
        </w:rPr>
        <w:t>والم</w:t>
      </w:r>
      <w:r w:rsidR="002B75A7" w:rsidRPr="008F3330">
        <w:rPr>
          <w:rFonts w:ascii="Arial" w:hAnsi="Arial" w:cs="Arial" w:hint="cs"/>
          <w:sz w:val="24"/>
          <w:szCs w:val="24"/>
          <w:u w:val="single"/>
          <w:rtl/>
          <w:lang w:bidi="ar-LB"/>
        </w:rPr>
        <w:t>ُ</w:t>
      </w:r>
      <w:r w:rsidR="00DA11AC" w:rsidRPr="008F3330">
        <w:rPr>
          <w:rFonts w:ascii="Arial" w:hAnsi="Arial" w:cs="Arial" w:hint="cs"/>
          <w:sz w:val="24"/>
          <w:szCs w:val="24"/>
          <w:u w:val="single"/>
          <w:rtl/>
          <w:lang w:bidi="ar-LB"/>
        </w:rPr>
        <w:t>لزمة</w:t>
      </w:r>
      <w:r w:rsidR="00DA11AC" w:rsidRPr="008F3330">
        <w:rPr>
          <w:rFonts w:ascii="David" w:hAnsi="David"/>
          <w:sz w:val="24"/>
          <w:szCs w:val="24"/>
          <w:u w:val="single"/>
          <w:rtl/>
          <w:lang w:bidi="ar-LB"/>
        </w:rPr>
        <w:t xml:space="preserve"> </w:t>
      </w:r>
      <w:r w:rsidR="00DA11AC" w:rsidRPr="008F3330">
        <w:rPr>
          <w:rFonts w:ascii="Arial" w:hAnsi="Arial" w:cs="Arial" w:hint="cs"/>
          <w:sz w:val="24"/>
          <w:szCs w:val="24"/>
          <w:u w:val="single"/>
          <w:rtl/>
          <w:lang w:bidi="ar-LB"/>
        </w:rPr>
        <w:t>مفصلة</w:t>
      </w:r>
      <w:r w:rsidRPr="008F3330">
        <w:rPr>
          <w:rFonts w:ascii="David" w:hAnsi="David"/>
          <w:sz w:val="24"/>
          <w:szCs w:val="24"/>
          <w:u w:val="single"/>
          <w:rtl/>
          <w:lang w:bidi="ar-LB"/>
        </w:rPr>
        <w:t xml:space="preserve"> </w:t>
      </w:r>
      <w:r w:rsidR="00DA11AC" w:rsidRPr="008F3330">
        <w:rPr>
          <w:rFonts w:ascii="Arial" w:hAnsi="Arial" w:cs="Arial" w:hint="cs"/>
          <w:sz w:val="24"/>
          <w:szCs w:val="24"/>
          <w:u w:val="single"/>
          <w:rtl/>
          <w:lang w:bidi="ar-LB"/>
        </w:rPr>
        <w:t>في</w:t>
      </w:r>
      <w:r w:rsidR="00DA11AC" w:rsidRPr="008F3330">
        <w:rPr>
          <w:rFonts w:ascii="David" w:hAnsi="David"/>
          <w:sz w:val="24"/>
          <w:szCs w:val="24"/>
          <w:u w:val="single"/>
          <w:rtl/>
          <w:lang w:bidi="ar-LB"/>
        </w:rPr>
        <w:t xml:space="preserve"> </w:t>
      </w:r>
      <w:r w:rsidR="00DA11AC" w:rsidRPr="008F3330">
        <w:rPr>
          <w:rFonts w:ascii="Arial" w:hAnsi="Arial" w:cs="Arial" w:hint="cs"/>
          <w:sz w:val="24"/>
          <w:szCs w:val="24"/>
          <w:u w:val="single"/>
          <w:rtl/>
          <w:lang w:bidi="ar-LB"/>
        </w:rPr>
        <w:t>مستندات</w:t>
      </w:r>
      <w:r w:rsidR="00DA11AC" w:rsidRPr="008F3330">
        <w:rPr>
          <w:rFonts w:ascii="David" w:hAnsi="David"/>
          <w:sz w:val="24"/>
          <w:szCs w:val="24"/>
          <w:u w:val="single"/>
          <w:rtl/>
          <w:lang w:bidi="ar-LB"/>
        </w:rPr>
        <w:t xml:space="preserve"> </w:t>
      </w:r>
      <w:r w:rsidR="00DA11AC" w:rsidRPr="008F3330">
        <w:rPr>
          <w:rFonts w:ascii="Arial" w:hAnsi="Arial" w:cs="Arial" w:hint="cs"/>
          <w:sz w:val="24"/>
          <w:szCs w:val="24"/>
          <w:u w:val="single"/>
          <w:rtl/>
          <w:lang w:bidi="ar-LB"/>
        </w:rPr>
        <w:t>المناقصة</w:t>
      </w:r>
      <w:r w:rsidR="00DA11AC" w:rsidRPr="008F3330">
        <w:rPr>
          <w:rFonts w:ascii="David" w:hAnsi="David"/>
          <w:sz w:val="24"/>
          <w:szCs w:val="24"/>
          <w:u w:val="single"/>
          <w:rtl/>
          <w:lang w:bidi="ar-LB"/>
        </w:rPr>
        <w:t>):</w:t>
      </w:r>
      <w:r w:rsidR="00A00F2F" w:rsidRPr="008F3330">
        <w:rPr>
          <w:rFonts w:ascii="David" w:hAnsi="David"/>
          <w:sz w:val="24"/>
          <w:szCs w:val="24"/>
          <w:u w:val="single"/>
          <w:rtl/>
        </w:rPr>
        <w:t xml:space="preserve"> </w:t>
      </w:r>
    </w:p>
    <w:p w:rsidR="00304095" w:rsidRPr="002B75A7" w:rsidRDefault="00304095" w:rsidP="00304095">
      <w:pPr>
        <w:pStyle w:val="RonnyBase0"/>
        <w:tabs>
          <w:tab w:val="left" w:pos="7870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="David" w:hAnsi="David"/>
          <w:sz w:val="24"/>
          <w:szCs w:val="24"/>
          <w:rtl/>
          <w:lang w:bidi="ar-JO"/>
        </w:rPr>
      </w:pPr>
      <w:r w:rsidRPr="002B75A7">
        <w:rPr>
          <w:rFonts w:ascii="David" w:hAnsi="David"/>
          <w:sz w:val="24"/>
          <w:szCs w:val="24"/>
          <w:rtl/>
        </w:rPr>
        <w:t xml:space="preserve">4.1 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bidi="ar-JO"/>
        </w:rPr>
        <w:t>ملخص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bidi="ar-JO"/>
        </w:rPr>
        <w:t>شروط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bidi="ar-JO"/>
        </w:rPr>
        <w:t>الحد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bidi="ar-JO"/>
        </w:rPr>
        <w:t>الأدنى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 w:val="24"/>
          <w:szCs w:val="24"/>
          <w:rtl/>
          <w:lang w:bidi="ar-JO"/>
        </w:rPr>
        <w:t>المهنية</w:t>
      </w:r>
      <w:r w:rsidRPr="002B75A7">
        <w:rPr>
          <w:rFonts w:ascii="David" w:hAnsi="David"/>
          <w:sz w:val="24"/>
          <w:szCs w:val="24"/>
          <w:rtl/>
          <w:lang w:bidi="ar-JO"/>
        </w:rPr>
        <w:t xml:space="preserve">: </w:t>
      </w:r>
    </w:p>
    <w:p w:rsidR="00093EEC" w:rsidRDefault="002B75A7" w:rsidP="00093EEC">
      <w:p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ind w:left="709"/>
        <w:jc w:val="both"/>
        <w:textAlignment w:val="baseline"/>
        <w:rPr>
          <w:rFonts w:ascii="David" w:hAnsi="David" w:cs="Arial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4.1.1 </w:t>
      </w:r>
      <w:r w:rsidR="00304095" w:rsidRPr="002B75A7">
        <w:rPr>
          <w:rFonts w:ascii="Arial" w:hAnsi="Arial" w:cs="Arial" w:hint="cs"/>
          <w:szCs w:val="24"/>
          <w:rtl/>
          <w:lang w:bidi="ar-JO"/>
        </w:rPr>
        <w:t>مقدم</w:t>
      </w:r>
      <w:r w:rsidR="00304095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="00304095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2B75A7">
        <w:rPr>
          <w:rFonts w:ascii="Arial" w:hAnsi="Arial" w:cs="Arial" w:hint="cs"/>
          <w:szCs w:val="24"/>
          <w:rtl/>
          <w:lang w:bidi="ar-JO"/>
        </w:rPr>
        <w:t>هو</w:t>
      </w:r>
      <w:r w:rsidR="00304095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093EEC">
        <w:rPr>
          <w:rFonts w:ascii="David" w:hAnsi="David" w:cs="Arial" w:hint="cs"/>
          <w:szCs w:val="24"/>
          <w:rtl/>
          <w:lang w:bidi="ar-JO"/>
        </w:rPr>
        <w:t>مسوق</w:t>
      </w:r>
      <w:r w:rsidR="008F3330">
        <w:rPr>
          <w:rFonts w:ascii="David" w:hAnsi="David" w:cs="Arial" w:hint="cs"/>
          <w:szCs w:val="24"/>
          <w:rtl/>
          <w:lang w:bidi="ar-JO"/>
        </w:rPr>
        <w:t xml:space="preserve"> مرخص</w:t>
      </w:r>
      <w:r w:rsidR="00093EEC">
        <w:rPr>
          <w:rFonts w:ascii="David" w:hAnsi="David" w:cs="Arial" w:hint="cs"/>
          <w:szCs w:val="24"/>
          <w:rtl/>
          <w:lang w:bidi="ar-JO"/>
        </w:rPr>
        <w:t xml:space="preserve"> لشركة </w:t>
      </w:r>
      <w:r w:rsidR="00093EEC" w:rsidRPr="0088384B">
        <w:rPr>
          <w:rFonts w:ascii="David" w:hAnsi="David" w:cs="David"/>
          <w:szCs w:val="24"/>
        </w:rPr>
        <w:t>ADOBE</w:t>
      </w:r>
      <w:r w:rsidR="008F3330">
        <w:rPr>
          <w:rFonts w:ascii="David" w:hAnsi="David" w:cs="Arial" w:hint="cs"/>
          <w:szCs w:val="24"/>
          <w:rtl/>
          <w:lang w:bidi="ar-JO"/>
        </w:rPr>
        <w:t xml:space="preserve"> </w:t>
      </w:r>
      <w:r w:rsidR="00093EEC">
        <w:rPr>
          <w:rFonts w:ascii="David" w:hAnsi="David" w:cs="Arial" w:hint="cs"/>
          <w:szCs w:val="24"/>
          <w:rtl/>
          <w:lang w:bidi="ar-JO"/>
        </w:rPr>
        <w:t>لتزويد رخص وكفالة منتج في إسرائيل، سارية المفعول في الموعد الأخير لتقديم العروض.</w:t>
      </w:r>
    </w:p>
    <w:p w:rsidR="00304095" w:rsidRPr="005A3203" w:rsidRDefault="00093EEC" w:rsidP="00093EEC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>
        <w:rPr>
          <w:rFonts w:ascii="David" w:hAnsi="David" w:cstheme="minorBidi" w:hint="cs"/>
          <w:szCs w:val="24"/>
          <w:rtl/>
          <w:lang w:bidi="ar-JO"/>
        </w:rPr>
        <w:t xml:space="preserve">          </w:t>
      </w:r>
      <w:r w:rsidR="00304095" w:rsidRPr="002B75A7">
        <w:rPr>
          <w:rFonts w:ascii="David" w:hAnsi="David" w:cs="David"/>
          <w:szCs w:val="24"/>
          <w:rtl/>
          <w:lang w:bidi="ar-JO"/>
        </w:rPr>
        <w:t xml:space="preserve">4.2 </w:t>
      </w:r>
      <w:r w:rsidR="00304095" w:rsidRPr="005A3203">
        <w:rPr>
          <w:rFonts w:ascii="Arial" w:hAnsi="Arial" w:cs="Arial" w:hint="cs"/>
          <w:szCs w:val="24"/>
          <w:rtl/>
          <w:lang w:bidi="ar-JO"/>
        </w:rPr>
        <w:t>ملخص</w:t>
      </w:r>
      <w:r w:rsidR="00304095" w:rsidRPr="005A3203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5A3203">
        <w:rPr>
          <w:rFonts w:ascii="Arial" w:hAnsi="Arial" w:cs="Arial" w:hint="cs"/>
          <w:szCs w:val="24"/>
          <w:rtl/>
          <w:lang w:bidi="ar-JO"/>
        </w:rPr>
        <w:t>شروط</w:t>
      </w:r>
      <w:r w:rsidR="00304095" w:rsidRPr="005A3203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5A3203">
        <w:rPr>
          <w:rFonts w:ascii="Arial" w:hAnsi="Arial" w:cs="Arial" w:hint="cs"/>
          <w:szCs w:val="24"/>
          <w:rtl/>
          <w:lang w:bidi="ar-JO"/>
        </w:rPr>
        <w:t>الحد</w:t>
      </w:r>
      <w:r w:rsidR="00304095" w:rsidRPr="005A3203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5A3203">
        <w:rPr>
          <w:rFonts w:ascii="Arial" w:hAnsi="Arial" w:cs="Arial" w:hint="cs"/>
          <w:szCs w:val="24"/>
          <w:rtl/>
          <w:lang w:bidi="ar-JO"/>
        </w:rPr>
        <w:t>الأدنى</w:t>
      </w:r>
      <w:r w:rsidR="00304095" w:rsidRPr="005A3203">
        <w:rPr>
          <w:rFonts w:ascii="David" w:hAnsi="David" w:cs="David"/>
          <w:szCs w:val="24"/>
          <w:rtl/>
          <w:lang w:bidi="ar-JO"/>
        </w:rPr>
        <w:t xml:space="preserve"> </w:t>
      </w:r>
      <w:r w:rsidR="00304095" w:rsidRPr="005A3203">
        <w:rPr>
          <w:rFonts w:ascii="Arial" w:hAnsi="Arial" w:cs="Arial" w:hint="cs"/>
          <w:szCs w:val="24"/>
          <w:rtl/>
          <w:lang w:bidi="ar-JO"/>
        </w:rPr>
        <w:t>العامة</w:t>
      </w:r>
      <w:r w:rsidR="00304095" w:rsidRPr="005A3203">
        <w:rPr>
          <w:rFonts w:ascii="David" w:hAnsi="David" w:cs="David"/>
          <w:szCs w:val="24"/>
          <w:rtl/>
          <w:lang w:bidi="ar-JO"/>
        </w:rPr>
        <w:t>:</w:t>
      </w:r>
    </w:p>
    <w:p w:rsidR="00304095" w:rsidRPr="002B75A7" w:rsidRDefault="00304095" w:rsidP="00304095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</w:rPr>
        <w:t xml:space="preserve">              4.2.1     </w:t>
      </w:r>
      <w:r w:rsidRPr="002B75A7">
        <w:rPr>
          <w:rFonts w:ascii="Arial" w:hAnsi="Arial" w:cs="Arial" w:hint="cs"/>
          <w:szCs w:val="24"/>
          <w:rtl/>
          <w:lang w:bidi="ar-JO"/>
        </w:rPr>
        <w:t>يجب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على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مقدم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أن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يكون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اتحاد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مسجل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إسرائيل</w:t>
      </w:r>
      <w:r w:rsidRPr="002B75A7">
        <w:rPr>
          <w:rFonts w:ascii="David" w:hAnsi="David" w:cs="David"/>
          <w:szCs w:val="24"/>
          <w:rtl/>
          <w:lang w:bidi="ar-JO"/>
        </w:rPr>
        <w:t>.</w:t>
      </w:r>
    </w:p>
    <w:p w:rsidR="002C180D" w:rsidRPr="002B75A7" w:rsidRDefault="00304095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</w:rPr>
        <w:t xml:space="preserve">              4.2.2   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بحوزة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مقدم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كل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مصادقة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و</w:t>
      </w:r>
      <w:r w:rsidR="002C180D" w:rsidRPr="002B75A7">
        <w:rPr>
          <w:rFonts w:ascii="David" w:hAnsi="David" w:cs="David"/>
          <w:szCs w:val="24"/>
          <w:rtl/>
          <w:lang w:bidi="ar-JO"/>
        </w:rPr>
        <w:t>/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أو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رخصة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و</w:t>
      </w:r>
      <w:r w:rsidR="002C180D" w:rsidRPr="002B75A7">
        <w:rPr>
          <w:rFonts w:ascii="David" w:hAnsi="David" w:cs="David"/>
          <w:szCs w:val="24"/>
          <w:rtl/>
          <w:lang w:bidi="ar-JO"/>
        </w:rPr>
        <w:t>/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أو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ترخيص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و</w:t>
      </w:r>
      <w:r w:rsidR="002C180D" w:rsidRPr="002B75A7">
        <w:rPr>
          <w:rFonts w:ascii="David" w:hAnsi="David" w:cs="David"/>
          <w:szCs w:val="24"/>
          <w:rtl/>
          <w:lang w:bidi="ar-JO"/>
        </w:rPr>
        <w:t>/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أو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إذن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و</w:t>
      </w:r>
      <w:r w:rsidR="002C180D" w:rsidRPr="002B75A7">
        <w:rPr>
          <w:rFonts w:ascii="David" w:hAnsi="David" w:cs="David"/>
          <w:szCs w:val="24"/>
          <w:rtl/>
          <w:lang w:bidi="ar-JO"/>
        </w:rPr>
        <w:t>/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أو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ترخيص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المطلوبة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  </w:t>
      </w:r>
    </w:p>
    <w:p w:rsidR="002C180D" w:rsidRPr="002B75A7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            </w:t>
      </w:r>
      <w:r w:rsidR="005A3203">
        <w:rPr>
          <w:rFonts w:ascii="Arial" w:hAnsi="Arial" w:cs="Arial" w:hint="cs"/>
          <w:szCs w:val="24"/>
          <w:rtl/>
          <w:lang w:bidi="ar-JO"/>
        </w:rPr>
        <w:t xml:space="preserve">    </w:t>
      </w:r>
      <w:r w:rsidRPr="002B75A7">
        <w:rPr>
          <w:rFonts w:ascii="Arial" w:hAnsi="Arial" w:cs="Arial" w:hint="cs"/>
          <w:szCs w:val="24"/>
          <w:rtl/>
          <w:lang w:bidi="ar-JO"/>
        </w:rPr>
        <w:t>بموجب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كل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قانون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وهو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مسجل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كل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سجل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يُدار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بموجب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كل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قانون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والمتعلق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بموضوع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التعاقد</w:t>
      </w:r>
      <w:r w:rsidRPr="002B75A7">
        <w:rPr>
          <w:rFonts w:ascii="David" w:hAnsi="David" w:cs="David"/>
          <w:szCs w:val="24"/>
          <w:rtl/>
          <w:lang w:bidi="ar-JO"/>
        </w:rPr>
        <w:t>.</w:t>
      </w:r>
    </w:p>
    <w:p w:rsidR="005A3203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</w:rPr>
        <w:t xml:space="preserve">             4.2.3    </w:t>
      </w:r>
      <w:r w:rsidRPr="002B75A7">
        <w:rPr>
          <w:rFonts w:ascii="Arial" w:hAnsi="Arial" w:cs="Arial" w:hint="cs"/>
          <w:szCs w:val="24"/>
          <w:rtl/>
          <w:lang w:bidi="ar-JO"/>
        </w:rPr>
        <w:t>لمقدم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تصاريح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سارية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المفعول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على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اسمه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بموجب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قانون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صفقات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الهيئات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العمومية،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</w:p>
    <w:p w:rsidR="002C180D" w:rsidRPr="002B75A7" w:rsidRDefault="005A3203" w:rsidP="005A3203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>
        <w:rPr>
          <w:rFonts w:ascii="David" w:hAnsi="David" w:cs="David" w:hint="cs"/>
          <w:szCs w:val="24"/>
          <w:rtl/>
          <w:lang w:bidi="ar-JO"/>
        </w:rPr>
        <w:t xml:space="preserve">                       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للعام</w:t>
      </w:r>
      <w:r w:rsidR="002C180D" w:rsidRPr="002B75A7">
        <w:rPr>
          <w:rFonts w:ascii="David" w:hAnsi="David" w:cs="David"/>
          <w:szCs w:val="24"/>
          <w:rtl/>
          <w:lang w:bidi="ar-JO"/>
        </w:rPr>
        <w:t>-</w:t>
      </w:r>
      <w:r w:rsidR="002C180D" w:rsidRPr="002B75A7">
        <w:rPr>
          <w:rFonts w:ascii="David" w:hAnsi="David" w:cs="David"/>
          <w:szCs w:val="24"/>
          <w:rtl/>
        </w:rPr>
        <w:t xml:space="preserve"> </w:t>
      </w:r>
      <w:r w:rsidRPr="002B75A7">
        <w:rPr>
          <w:rFonts w:ascii="David" w:hAnsi="David" w:cs="David"/>
          <w:szCs w:val="24"/>
          <w:rtl/>
          <w:lang w:bidi="ar-JO"/>
        </w:rPr>
        <w:t xml:space="preserve"> 1976 </w:t>
      </w:r>
      <w:r w:rsidRPr="002B75A7">
        <w:rPr>
          <w:rFonts w:ascii="Arial" w:hAnsi="Arial" w:cs="Arial" w:hint="cs"/>
          <w:szCs w:val="24"/>
          <w:rtl/>
          <w:lang w:bidi="ar-JO"/>
        </w:rPr>
        <w:t>وهو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يستوفي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الشروط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والتعليمات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المطلوبة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بموجب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هذا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القانون</w:t>
      </w:r>
      <w:r w:rsidRPr="002B75A7">
        <w:rPr>
          <w:rFonts w:ascii="David" w:hAnsi="David" w:cs="David"/>
          <w:szCs w:val="24"/>
          <w:rtl/>
          <w:lang w:bidi="ar-JO"/>
        </w:rPr>
        <w:t>.</w:t>
      </w:r>
      <w:r>
        <w:rPr>
          <w:rFonts w:ascii="David" w:hAnsi="David" w:cstheme="minorBidi" w:hint="cs"/>
          <w:szCs w:val="24"/>
          <w:rtl/>
          <w:lang w:bidi="ar-JO"/>
        </w:rPr>
        <w:t xml:space="preserve"> </w:t>
      </w:r>
      <w:r w:rsidR="002C180D" w:rsidRPr="002B75A7">
        <w:rPr>
          <w:rFonts w:ascii="David" w:hAnsi="David" w:cs="David"/>
          <w:szCs w:val="24"/>
          <w:rtl/>
        </w:rPr>
        <w:t xml:space="preserve">                                     </w:t>
      </w:r>
      <w:r w:rsidR="00304095" w:rsidRPr="002B75A7">
        <w:rPr>
          <w:rFonts w:ascii="David" w:hAnsi="David" w:cs="David"/>
          <w:szCs w:val="24"/>
          <w:rtl/>
        </w:rPr>
        <w:t xml:space="preserve"> 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         </w:t>
      </w:r>
    </w:p>
    <w:p w:rsidR="002C180D" w:rsidRPr="002B75A7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4.2.4    </w:t>
      </w:r>
      <w:r w:rsidRPr="002B75A7">
        <w:rPr>
          <w:rFonts w:ascii="Arial" w:hAnsi="Arial" w:cs="Arial" w:hint="cs"/>
          <w:szCs w:val="24"/>
          <w:rtl/>
          <w:lang w:bidi="ar-JO"/>
        </w:rPr>
        <w:t>لم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يدان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مقدم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بمخالفات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موضوعها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مالي،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وبمخالفات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إضافية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مفصلة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الفصل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أ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مستندات</w:t>
      </w:r>
      <w:r w:rsidRPr="002B75A7">
        <w:rPr>
          <w:rFonts w:ascii="David" w:hAnsi="David" w:cs="David"/>
          <w:szCs w:val="24"/>
          <w:rtl/>
          <w:lang w:bidi="ar-JO"/>
        </w:rPr>
        <w:t xml:space="preserve">         </w:t>
      </w:r>
    </w:p>
    <w:p w:rsidR="002C180D" w:rsidRPr="002B75A7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         </w:t>
      </w:r>
      <w:r w:rsidR="006B19BA">
        <w:rPr>
          <w:rFonts w:ascii="David" w:hAnsi="David" w:cs="David" w:hint="cs"/>
          <w:szCs w:val="24"/>
          <w:rtl/>
          <w:lang w:bidi="ar-JO"/>
        </w:rPr>
        <w:t xml:space="preserve">  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المناقصة،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إلا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إذا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مرت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فترة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التقادم</w:t>
      </w:r>
      <w:r w:rsidRPr="002B75A7">
        <w:rPr>
          <w:rFonts w:ascii="David" w:hAnsi="David" w:cs="David"/>
          <w:szCs w:val="24"/>
          <w:rtl/>
          <w:lang w:bidi="ar-JO"/>
        </w:rPr>
        <w:t>.</w:t>
      </w:r>
    </w:p>
    <w:p w:rsidR="00076516" w:rsidRPr="002B75A7" w:rsidRDefault="002C180D" w:rsidP="002C180D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4.2.5   </w:t>
      </w:r>
      <w:r w:rsidRPr="002B75A7">
        <w:rPr>
          <w:rFonts w:ascii="Arial" w:hAnsi="Arial" w:cs="Arial" w:hint="cs"/>
          <w:szCs w:val="24"/>
          <w:rtl/>
          <w:lang w:bidi="ar-JO"/>
        </w:rPr>
        <w:t>لا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يوجد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لمقدم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العرض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تحذير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التقارير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المالية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المُراقبة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076516" w:rsidRPr="002B75A7">
        <w:rPr>
          <w:rFonts w:ascii="Arial" w:hAnsi="Arial" w:cs="Arial" w:hint="cs"/>
          <w:szCs w:val="24"/>
          <w:rtl/>
          <w:lang w:bidi="ar-JO"/>
        </w:rPr>
        <w:t>لسنتيْ</w:t>
      </w:r>
      <w:r w:rsidR="00076516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076516" w:rsidRPr="002B75A7">
        <w:rPr>
          <w:rFonts w:ascii="Arial" w:hAnsi="Arial" w:cs="Arial" w:hint="cs"/>
          <w:szCs w:val="24"/>
          <w:rtl/>
          <w:lang w:bidi="ar-JO"/>
        </w:rPr>
        <w:t>ضريبة</w:t>
      </w:r>
      <w:r w:rsidR="00076516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076516" w:rsidRPr="002B75A7">
        <w:rPr>
          <w:rFonts w:ascii="Arial" w:hAnsi="Arial" w:cs="Arial" w:hint="cs"/>
          <w:szCs w:val="24"/>
          <w:rtl/>
          <w:lang w:bidi="ar-JO"/>
        </w:rPr>
        <w:t>اثنتين</w:t>
      </w:r>
      <w:r w:rsidR="00076516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حول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استمرارية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بقائه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076516" w:rsidRPr="002B75A7">
        <w:rPr>
          <w:rFonts w:ascii="David" w:hAnsi="David" w:cs="David"/>
          <w:szCs w:val="24"/>
          <w:rtl/>
          <w:lang w:bidi="ar-JO"/>
        </w:rPr>
        <w:t xml:space="preserve">     </w:t>
      </w:r>
    </w:p>
    <w:p w:rsidR="002C180D" w:rsidRPr="002B75A7" w:rsidRDefault="00076516" w:rsidP="00641C67">
      <w:p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  <w:rtl/>
          <w:lang w:bidi="ar-JO"/>
        </w:rPr>
      </w:pPr>
      <w:r w:rsidRPr="002B75A7">
        <w:rPr>
          <w:rFonts w:ascii="David" w:hAnsi="David" w:cs="David"/>
          <w:szCs w:val="24"/>
          <w:rtl/>
          <w:lang w:bidi="ar-JO"/>
        </w:rPr>
        <w:t xml:space="preserve">                  </w:t>
      </w:r>
      <w:r w:rsidR="00641C67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641C67" w:rsidRPr="002B75A7">
        <w:rPr>
          <w:rFonts w:ascii="Arial" w:hAnsi="Arial" w:cs="Arial" w:hint="cs"/>
          <w:szCs w:val="24"/>
          <w:rtl/>
          <w:lang w:bidi="ar-JO"/>
        </w:rPr>
        <w:t>الاتحاد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"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كمصلحة</w:t>
      </w:r>
      <w:r w:rsidR="002C180D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2C180D" w:rsidRPr="002B75A7">
        <w:rPr>
          <w:rFonts w:ascii="Arial" w:hAnsi="Arial" w:cs="Arial" w:hint="cs"/>
          <w:szCs w:val="24"/>
          <w:rtl/>
          <w:lang w:bidi="ar-JO"/>
        </w:rPr>
        <w:t>حيّة</w:t>
      </w:r>
      <w:r w:rsidR="00641C67" w:rsidRPr="002B75A7">
        <w:rPr>
          <w:rFonts w:ascii="David" w:hAnsi="David" w:cs="David"/>
          <w:szCs w:val="24"/>
          <w:rtl/>
          <w:lang w:bidi="ar-JO"/>
        </w:rPr>
        <w:t>".</w:t>
      </w:r>
    </w:p>
    <w:p w:rsidR="00A00F2F" w:rsidRPr="002B75A7" w:rsidRDefault="00D35455" w:rsidP="00093EEC">
      <w:pPr>
        <w:keepLines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David" w:hAnsi="David" w:cs="David"/>
          <w:b/>
          <w:bCs/>
          <w:szCs w:val="24"/>
        </w:rPr>
      </w:pPr>
      <w:r w:rsidRPr="002B75A7">
        <w:rPr>
          <w:rFonts w:ascii="Arial" w:hAnsi="Arial" w:cs="Arial" w:hint="cs"/>
          <w:szCs w:val="24"/>
          <w:rtl/>
          <w:lang w:bidi="ar-JO"/>
        </w:rPr>
        <w:t>يمكن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تقديم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الأسئلة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والطلبات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الاستفسارية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لمرّكز</w:t>
      </w:r>
      <w:r w:rsidR="008D1E1B">
        <w:rPr>
          <w:rFonts w:ascii="Arial" w:hAnsi="Arial" w:cs="Arial" w:hint="cs"/>
          <w:szCs w:val="24"/>
          <w:rtl/>
          <w:lang w:bidi="ar-JO"/>
        </w:rPr>
        <w:t>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لجنة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المناقصات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عبر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البريد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الالكتروني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على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العنوان</w:t>
      </w:r>
      <w:r w:rsidR="00A00F2F" w:rsidRPr="002B75A7">
        <w:rPr>
          <w:rFonts w:ascii="David" w:hAnsi="David" w:cs="David"/>
          <w:szCs w:val="24"/>
          <w:rtl/>
        </w:rPr>
        <w:t>:</w:t>
      </w:r>
      <w:r w:rsidR="00641C67" w:rsidRPr="002B75A7">
        <w:rPr>
          <w:rFonts w:ascii="David" w:hAnsi="David" w:cs="David"/>
        </w:rPr>
        <w:t xml:space="preserve"> </w:t>
      </w:r>
      <w:hyperlink r:id="rId8" w:history="1">
        <w:r w:rsidR="00641C67" w:rsidRPr="002B75A7">
          <w:rPr>
            <w:rStyle w:val="Hyperlink"/>
            <w:rFonts w:ascii="David" w:hAnsi="David" w:cs="David"/>
          </w:rPr>
          <w:t>Rechesh@digital.gov.il</w:t>
        </w:r>
      </w:hyperlink>
      <w:r w:rsidR="00641C67" w:rsidRPr="002B75A7">
        <w:rPr>
          <w:rFonts w:ascii="David" w:hAnsi="David" w:cs="David"/>
          <w:spacing w:val="2"/>
          <w:szCs w:val="24"/>
        </w:rPr>
        <w:t xml:space="preserve"> </w:t>
      </w:r>
      <w:r w:rsidR="00641C67" w:rsidRPr="002B75A7">
        <w:rPr>
          <w:rFonts w:ascii="David" w:hAnsi="David" w:cs="David"/>
          <w:spacing w:val="2"/>
          <w:szCs w:val="24"/>
          <w:rtl/>
        </w:rPr>
        <w:t xml:space="preserve"> </w:t>
      </w:r>
      <w:r w:rsidR="00A00F2F" w:rsidRPr="002B75A7">
        <w:rPr>
          <w:rFonts w:ascii="David" w:hAnsi="David" w:cs="David"/>
          <w:szCs w:val="24"/>
          <w:rtl/>
        </w:rPr>
        <w:t xml:space="preserve"> </w:t>
      </w:r>
      <w:r w:rsidRPr="005A3203">
        <w:rPr>
          <w:rFonts w:ascii="Arial" w:hAnsi="Arial" w:cs="Arial" w:hint="cs"/>
          <w:szCs w:val="24"/>
          <w:rtl/>
          <w:lang w:bidi="ar-JO"/>
        </w:rPr>
        <w:t>حتى</w:t>
      </w:r>
      <w:r w:rsidRPr="005A3203">
        <w:rPr>
          <w:rFonts w:ascii="David" w:hAnsi="David" w:cs="David"/>
          <w:szCs w:val="24"/>
          <w:rtl/>
          <w:lang w:bidi="ar-JO"/>
        </w:rPr>
        <w:t xml:space="preserve"> </w:t>
      </w:r>
      <w:r w:rsidRPr="005A3203">
        <w:rPr>
          <w:rFonts w:ascii="Arial" w:hAnsi="Arial" w:cs="Arial" w:hint="cs"/>
          <w:szCs w:val="24"/>
          <w:rtl/>
          <w:lang w:bidi="ar-JO"/>
        </w:rPr>
        <w:t>تاريخ</w:t>
      </w:r>
      <w:r w:rsidR="008D1E1B">
        <w:rPr>
          <w:rFonts w:ascii="Arial" w:hAnsi="Arial" w:cs="Arial" w:hint="cs"/>
          <w:szCs w:val="24"/>
          <w:rtl/>
          <w:lang w:bidi="ar-JO"/>
        </w:rPr>
        <w:t xml:space="preserve">  </w:t>
      </w:r>
      <w:r w:rsidR="00093EEC">
        <w:rPr>
          <w:rFonts w:cs="David" w:hint="cs"/>
          <w:b/>
          <w:szCs w:val="24"/>
          <w:highlight w:val="yellow"/>
          <w:rtl/>
        </w:rPr>
        <w:t>24.2</w:t>
      </w:r>
      <w:r w:rsidR="00093EEC" w:rsidRPr="00C76299">
        <w:rPr>
          <w:rFonts w:cs="David" w:hint="cs"/>
          <w:b/>
          <w:szCs w:val="24"/>
          <w:highlight w:val="yellow"/>
          <w:rtl/>
        </w:rPr>
        <w:t>.</w:t>
      </w:r>
      <w:r w:rsidR="00093EEC">
        <w:rPr>
          <w:rFonts w:cs="David" w:hint="cs"/>
          <w:b/>
          <w:szCs w:val="24"/>
          <w:highlight w:val="yellow"/>
          <w:rtl/>
        </w:rPr>
        <w:t>2022</w:t>
      </w:r>
      <w:r w:rsidR="00093EEC" w:rsidRPr="00C76299">
        <w:rPr>
          <w:rFonts w:cs="David" w:hint="cs"/>
          <w:b/>
          <w:szCs w:val="24"/>
          <w:highlight w:val="yellow"/>
          <w:rtl/>
        </w:rPr>
        <w:t xml:space="preserve"> </w:t>
      </w:r>
      <w:r w:rsidR="00093EEC">
        <w:rPr>
          <w:rFonts w:cs="Arial" w:hint="cs"/>
          <w:b/>
          <w:szCs w:val="24"/>
          <w:highlight w:val="yellow"/>
          <w:rtl/>
          <w:lang w:bidi="ar-JO"/>
        </w:rPr>
        <w:t>الساعة</w:t>
      </w:r>
      <w:r w:rsidR="00093EEC" w:rsidRPr="00C76299">
        <w:rPr>
          <w:rFonts w:cs="David"/>
          <w:b/>
          <w:szCs w:val="24"/>
          <w:highlight w:val="yellow"/>
          <w:rtl/>
        </w:rPr>
        <w:t xml:space="preserve"> </w:t>
      </w:r>
      <w:r w:rsidR="00093EEC">
        <w:rPr>
          <w:rFonts w:cs="David" w:hint="cs"/>
          <w:b/>
          <w:szCs w:val="24"/>
          <w:highlight w:val="yellow"/>
          <w:rtl/>
        </w:rPr>
        <w:t>13</w:t>
      </w:r>
      <w:r w:rsidR="00093EEC" w:rsidRPr="00C76299">
        <w:rPr>
          <w:rFonts w:cs="David"/>
          <w:b/>
          <w:szCs w:val="24"/>
          <w:highlight w:val="yellow"/>
          <w:rtl/>
        </w:rPr>
        <w:t>:00</w:t>
      </w:r>
      <w:r w:rsidR="00093EEC" w:rsidRPr="00271123">
        <w:rPr>
          <w:rFonts w:cs="David" w:hint="cs"/>
          <w:b/>
          <w:szCs w:val="24"/>
          <w:rtl/>
        </w:rPr>
        <w:t xml:space="preserve"> .</w:t>
      </w:r>
      <w:r w:rsidR="00A00F2F" w:rsidRPr="002B75A7">
        <w:rPr>
          <w:rFonts w:ascii="David" w:hAnsi="David" w:cs="David"/>
          <w:b/>
          <w:bCs/>
          <w:szCs w:val="24"/>
          <w:rtl/>
        </w:rPr>
        <w:tab/>
      </w:r>
    </w:p>
    <w:p w:rsidR="00641C67" w:rsidRPr="005A3203" w:rsidRDefault="00D35455" w:rsidP="00EC1696">
      <w:pPr>
        <w:widowControl w:val="0"/>
        <w:spacing w:line="276" w:lineRule="auto"/>
        <w:ind w:left="708"/>
        <w:jc w:val="both"/>
        <w:rPr>
          <w:rFonts w:ascii="David" w:hAnsi="David" w:cstheme="minorBidi"/>
          <w:rtl/>
          <w:lang w:bidi="ar-JO"/>
        </w:rPr>
      </w:pPr>
      <w:r w:rsidRPr="002B75A7">
        <w:rPr>
          <w:rFonts w:ascii="Arial" w:hAnsi="Arial" w:cs="Arial" w:hint="cs"/>
          <w:b/>
          <w:szCs w:val="24"/>
          <w:rtl/>
          <w:lang w:bidi="ar-LB"/>
        </w:rPr>
        <w:t>ت</w:t>
      </w:r>
      <w:r w:rsidR="005A3203">
        <w:rPr>
          <w:rFonts w:ascii="Arial" w:hAnsi="Arial" w:cs="Arial" w:hint="cs"/>
          <w:b/>
          <w:szCs w:val="24"/>
          <w:rtl/>
          <w:lang w:bidi="ar-LB"/>
        </w:rPr>
        <w:t>ُ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نشر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أجوبة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وتوضيحات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الوزارة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في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موقع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دائرة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المشتريات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الحكومية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على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الانترنت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وفي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موقع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وزارة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المالية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على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الانترنت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EC1696">
        <w:rPr>
          <w:rFonts w:ascii="Arial" w:hAnsi="Arial" w:cs="Arial" w:hint="cs"/>
          <w:b/>
          <w:szCs w:val="24"/>
          <w:rtl/>
          <w:lang w:bidi="ar-JO"/>
        </w:rPr>
        <w:t xml:space="preserve">على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العنوان</w:t>
      </w:r>
      <w:r w:rsidR="00641C67" w:rsidRPr="002B75A7">
        <w:rPr>
          <w:rFonts w:ascii="David" w:hAnsi="David" w:cs="David"/>
          <w:b/>
          <w:szCs w:val="24"/>
          <w:rtl/>
        </w:rPr>
        <w:t>: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hyperlink r:id="rId9" w:history="1">
        <w:r w:rsidR="005A3203" w:rsidRPr="00A43741">
          <w:rPr>
            <w:rStyle w:val="Hyperlink"/>
          </w:rPr>
          <w:t>https://mr.gov.il/ilgstorefront/he/search/?s=TENDER</w:t>
        </w:r>
      </w:hyperlink>
    </w:p>
    <w:p w:rsidR="00641C67" w:rsidRPr="002B75A7" w:rsidRDefault="00641C67" w:rsidP="005A3203">
      <w:pPr>
        <w:pStyle w:val="ListParagraph"/>
        <w:keepNext/>
        <w:overflowPunct w:val="0"/>
        <w:autoSpaceDE w:val="0"/>
        <w:autoSpaceDN w:val="0"/>
        <w:adjustRightInd w:val="0"/>
        <w:spacing w:after="120"/>
        <w:ind w:left="360"/>
        <w:textAlignment w:val="baseline"/>
        <w:outlineLvl w:val="2"/>
        <w:rPr>
          <w:rFonts w:ascii="David" w:hAnsi="David" w:cs="David"/>
          <w:b/>
          <w:szCs w:val="24"/>
          <w:rtl/>
          <w:lang w:bidi="ar-LB"/>
        </w:rPr>
      </w:pP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5A3203" w:rsidRPr="002B75A7">
        <w:rPr>
          <w:rFonts w:ascii="Arial" w:hAnsi="Arial" w:cs="Arial" w:hint="cs"/>
          <w:b/>
          <w:szCs w:val="24"/>
          <w:rtl/>
          <w:lang w:bidi="ar-LB"/>
        </w:rPr>
        <w:t>تعتبر</w:t>
      </w:r>
      <w:r w:rsidR="005A3203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هذه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الأجوبة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والتوضيحات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جزء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لا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proofErr w:type="spellStart"/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يتجزء</w:t>
      </w:r>
      <w:proofErr w:type="spellEnd"/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من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مستندات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D35455" w:rsidRPr="002B75A7">
        <w:rPr>
          <w:rFonts w:ascii="Arial" w:hAnsi="Arial" w:cs="Arial" w:hint="cs"/>
          <w:b/>
          <w:szCs w:val="24"/>
          <w:rtl/>
          <w:lang w:bidi="ar-LB"/>
        </w:rPr>
        <w:t>المناقصة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. </w:t>
      </w:r>
    </w:p>
    <w:p w:rsidR="002723B3" w:rsidRPr="002B75A7" w:rsidRDefault="00D35455" w:rsidP="00641C67">
      <w:pPr>
        <w:pStyle w:val="ListParagraph"/>
        <w:keepNext/>
        <w:overflowPunct w:val="0"/>
        <w:autoSpaceDE w:val="0"/>
        <w:autoSpaceDN w:val="0"/>
        <w:adjustRightInd w:val="0"/>
        <w:spacing w:after="120"/>
        <w:ind w:left="360"/>
        <w:textAlignment w:val="baseline"/>
        <w:outlineLvl w:val="2"/>
        <w:rPr>
          <w:rFonts w:ascii="David" w:hAnsi="David" w:cs="David"/>
          <w:b/>
          <w:szCs w:val="24"/>
          <w:rtl/>
        </w:rPr>
      </w:pPr>
      <w:r w:rsidRPr="002B75A7">
        <w:rPr>
          <w:rFonts w:ascii="Arial" w:hAnsi="Arial" w:cs="Arial" w:hint="cs"/>
          <w:b/>
          <w:szCs w:val="24"/>
          <w:rtl/>
          <w:lang w:bidi="ar-LB"/>
        </w:rPr>
        <w:t>تحتفظ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الوزارة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لنفسها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بالحق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بنشر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تغييرات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وتوضيحات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في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مستندات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المناقصة،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حتى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وإن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لم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تكن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ناتجة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عن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الأسئلة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الاستفسارية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التي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وصلت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من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مقدمي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العروض،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وذلك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خلال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فترة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زمنية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معقولة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قبل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الموعد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الأخير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لتقديم</w:t>
      </w:r>
      <w:r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b/>
          <w:szCs w:val="24"/>
          <w:rtl/>
          <w:lang w:bidi="ar-LB"/>
        </w:rPr>
        <w:t>العروض</w:t>
      </w:r>
      <w:r w:rsidRPr="002B75A7">
        <w:rPr>
          <w:rFonts w:ascii="David" w:hAnsi="David" w:cs="David"/>
          <w:b/>
          <w:szCs w:val="24"/>
          <w:rtl/>
          <w:lang w:bidi="ar-LB"/>
        </w:rPr>
        <w:t>.</w:t>
      </w:r>
      <w:r w:rsidR="005937A1" w:rsidRPr="002B75A7">
        <w:rPr>
          <w:rFonts w:ascii="David" w:hAnsi="David" w:cs="David"/>
          <w:b/>
          <w:szCs w:val="24"/>
          <w:rtl/>
        </w:rPr>
        <w:t xml:space="preserve"> </w:t>
      </w:r>
    </w:p>
    <w:p w:rsidR="00641C67" w:rsidRPr="002B75A7" w:rsidRDefault="00641C67" w:rsidP="00641C67">
      <w:pPr>
        <w:spacing w:before="120" w:after="120"/>
        <w:contextualSpacing/>
        <w:jc w:val="both"/>
        <w:rPr>
          <w:rFonts w:ascii="David" w:hAnsi="David" w:cs="David"/>
          <w:szCs w:val="24"/>
          <w:rtl/>
          <w:lang w:bidi="ar-LB"/>
        </w:rPr>
      </w:pPr>
      <w:r w:rsidRPr="002B75A7">
        <w:rPr>
          <w:rFonts w:ascii="David" w:hAnsi="David" w:cs="David"/>
          <w:b/>
          <w:szCs w:val="24"/>
          <w:rtl/>
          <w:lang w:bidi="ar-LB"/>
        </w:rPr>
        <w:t>6</w:t>
      </w:r>
      <w:r w:rsidR="00CC1414" w:rsidRPr="002B75A7">
        <w:rPr>
          <w:rFonts w:ascii="David" w:hAnsi="David" w:cs="David"/>
          <w:b/>
          <w:szCs w:val="24"/>
          <w:rtl/>
          <w:lang w:bidi="ar-LB"/>
        </w:rPr>
        <w:t xml:space="preserve">. </w:t>
      </w:r>
      <w:r w:rsidR="00D35455" w:rsidRPr="002B75A7">
        <w:rPr>
          <w:rFonts w:ascii="David" w:hAnsi="David" w:cs="David"/>
          <w:b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تقديم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العروض</w:t>
      </w:r>
      <w:r w:rsidR="00CC1414" w:rsidRPr="002B75A7">
        <w:rPr>
          <w:rFonts w:ascii="David" w:hAnsi="David" w:cs="David"/>
          <w:szCs w:val="24"/>
          <w:rtl/>
        </w:rPr>
        <w:t xml:space="preserve">: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يجب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تقديم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العروض،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باللغة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العبرية،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لصندوق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المناقصات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الخاص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بالوزارة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،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طابق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المدخل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David" w:hAnsi="David" w:cs="David"/>
          <w:szCs w:val="24"/>
          <w:rtl/>
          <w:lang w:bidi="ar-LB"/>
        </w:rPr>
        <w:t xml:space="preserve">   </w:t>
      </w:r>
    </w:p>
    <w:p w:rsidR="00641C67" w:rsidRPr="002B75A7" w:rsidRDefault="00641C67" w:rsidP="00093EEC">
      <w:pPr>
        <w:spacing w:before="120" w:after="120"/>
        <w:contextualSpacing/>
        <w:jc w:val="both"/>
        <w:rPr>
          <w:rFonts w:ascii="David" w:hAnsi="David" w:cs="David"/>
          <w:szCs w:val="24"/>
          <w:rtl/>
          <w:lang w:bidi="ar-LB"/>
        </w:rPr>
      </w:pPr>
      <w:r w:rsidRPr="002B75A7">
        <w:rPr>
          <w:rFonts w:ascii="David" w:hAnsi="David" w:cs="David"/>
          <w:b/>
          <w:bCs/>
          <w:szCs w:val="24"/>
          <w:rtl/>
          <w:lang w:bidi="ar-LB"/>
        </w:rPr>
        <w:t xml:space="preserve">   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مبنى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ممشال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زمين،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شارع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proofErr w:type="spellStart"/>
      <w:r w:rsidR="00CC1414" w:rsidRPr="002B75A7">
        <w:rPr>
          <w:rFonts w:ascii="Arial" w:hAnsi="Arial" w:cs="Arial" w:hint="cs"/>
          <w:szCs w:val="24"/>
          <w:rtl/>
          <w:lang w:bidi="ar-LB"/>
        </w:rPr>
        <w:t>نتنائيل</w:t>
      </w:r>
      <w:proofErr w:type="spellEnd"/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proofErr w:type="spellStart"/>
      <w:r w:rsidR="00CC1414" w:rsidRPr="002B75A7">
        <w:rPr>
          <w:rFonts w:ascii="Arial" w:hAnsi="Arial" w:cs="Arial" w:hint="cs"/>
          <w:szCs w:val="24"/>
          <w:rtl/>
          <w:lang w:bidi="ar-LB"/>
        </w:rPr>
        <w:t>لورخ</w:t>
      </w:r>
      <w:proofErr w:type="spellEnd"/>
      <w:r w:rsidR="00CC1414" w:rsidRPr="002B75A7">
        <w:rPr>
          <w:rFonts w:ascii="David" w:hAnsi="David" w:cs="David"/>
          <w:szCs w:val="24"/>
          <w:rtl/>
          <w:lang w:bidi="ar-LB"/>
        </w:rPr>
        <w:t xml:space="preserve"> 1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،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القدس،</w:t>
      </w:r>
      <w:r w:rsidR="00CC1414" w:rsidRPr="002B75A7">
        <w:rPr>
          <w:rFonts w:ascii="David" w:hAnsi="David" w:cs="David"/>
          <w:szCs w:val="24"/>
          <w:rtl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حتى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تاريخ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093EEC">
        <w:rPr>
          <w:rFonts w:cs="David" w:hint="cs"/>
          <w:szCs w:val="24"/>
          <w:highlight w:val="yellow"/>
          <w:rtl/>
        </w:rPr>
        <w:t>15.3.2022</w:t>
      </w:r>
      <w:r w:rsidR="00093EEC">
        <w:rPr>
          <w:rFonts w:cs="Arial" w:hint="cs"/>
          <w:szCs w:val="24"/>
          <w:highlight w:val="yellow"/>
          <w:rtl/>
          <w:lang w:bidi="ar-JO"/>
        </w:rPr>
        <w:t>، الساعة</w:t>
      </w:r>
      <w:r w:rsidR="00093EEC" w:rsidRPr="00C76299">
        <w:rPr>
          <w:rFonts w:cs="David"/>
          <w:szCs w:val="24"/>
          <w:highlight w:val="yellow"/>
          <w:rtl/>
        </w:rPr>
        <w:t xml:space="preserve"> </w:t>
      </w:r>
      <w:r w:rsidR="00EC1696" w:rsidRPr="00612F71">
        <w:rPr>
          <w:rFonts w:cs="David" w:hint="cs"/>
          <w:szCs w:val="24"/>
          <w:rtl/>
        </w:rPr>
        <w:t>13:00</w:t>
      </w:r>
      <w:r w:rsidR="00EC1696" w:rsidRPr="00612F71">
        <w:rPr>
          <w:rFonts w:cs="David"/>
          <w:szCs w:val="24"/>
          <w:rtl/>
        </w:rPr>
        <w:t xml:space="preserve">.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يوضح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بهذا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أنه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لا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يجوز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David" w:hAnsi="David" w:cs="David"/>
          <w:szCs w:val="24"/>
          <w:rtl/>
          <w:lang w:bidi="ar-LB"/>
        </w:rPr>
        <w:t xml:space="preserve">   </w:t>
      </w:r>
    </w:p>
    <w:p w:rsidR="00641C67" w:rsidRPr="002B75A7" w:rsidRDefault="00641C67" w:rsidP="005A3203">
      <w:pPr>
        <w:spacing w:before="120" w:after="120"/>
        <w:contextualSpacing/>
        <w:jc w:val="both"/>
        <w:rPr>
          <w:rFonts w:ascii="David" w:hAnsi="David" w:cs="David"/>
          <w:szCs w:val="24"/>
          <w:rtl/>
          <w:lang w:bidi="ar-LB"/>
        </w:rPr>
      </w:pPr>
      <w:r w:rsidRPr="002B75A7">
        <w:rPr>
          <w:rFonts w:ascii="David" w:hAnsi="David" w:cs="David"/>
          <w:szCs w:val="24"/>
          <w:rtl/>
          <w:lang w:bidi="ar-LB"/>
        </w:rPr>
        <w:t xml:space="preserve">   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إرسال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العروض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بالبريد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. </w:t>
      </w:r>
      <w:r w:rsidR="005A3203" w:rsidRPr="002B75A7">
        <w:rPr>
          <w:rFonts w:ascii="Arial" w:hAnsi="Arial" w:cs="Arial" w:hint="cs"/>
          <w:szCs w:val="24"/>
          <w:rtl/>
          <w:lang w:bidi="ar-JO"/>
        </w:rPr>
        <w:t>لن</w:t>
      </w:r>
      <w:r w:rsidR="005A3203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5A3203" w:rsidRPr="002B75A7">
        <w:rPr>
          <w:rFonts w:ascii="Arial" w:hAnsi="Arial" w:cs="Arial" w:hint="cs"/>
          <w:szCs w:val="24"/>
          <w:rtl/>
          <w:lang w:bidi="ar-JO"/>
        </w:rPr>
        <w:t>تبحث</w:t>
      </w:r>
      <w:r w:rsidR="005A3203"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لجنة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المناقصات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JO"/>
        </w:rPr>
        <w:t>في</w:t>
      </w:r>
      <w:r w:rsidRPr="002B75A7">
        <w:rPr>
          <w:rFonts w:ascii="David" w:hAnsi="David" w:cs="David"/>
          <w:szCs w:val="24"/>
          <w:rtl/>
          <w:lang w:bidi="ar-JO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العرض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الذي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لا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يوجد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صندوق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المناقصات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الموعد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David" w:hAnsi="David" w:cs="David"/>
          <w:szCs w:val="24"/>
          <w:rtl/>
          <w:lang w:bidi="ar-LB"/>
        </w:rPr>
        <w:t xml:space="preserve">      </w:t>
      </w:r>
    </w:p>
    <w:p w:rsidR="00641C67" w:rsidRPr="002B75A7" w:rsidRDefault="00641C67" w:rsidP="00641C67">
      <w:pPr>
        <w:spacing w:before="120" w:after="120"/>
        <w:contextualSpacing/>
        <w:jc w:val="both"/>
        <w:rPr>
          <w:rFonts w:ascii="David" w:hAnsi="David" w:cs="David"/>
          <w:szCs w:val="24"/>
          <w:rtl/>
          <w:lang w:bidi="ar-LB"/>
        </w:rPr>
      </w:pPr>
      <w:r w:rsidRPr="002B75A7">
        <w:rPr>
          <w:rFonts w:ascii="David" w:hAnsi="David" w:cs="David"/>
          <w:szCs w:val="24"/>
          <w:rtl/>
          <w:lang w:bidi="ar-LB"/>
        </w:rPr>
        <w:t xml:space="preserve">   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الأخير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لتقديم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Pr="002B75A7">
        <w:rPr>
          <w:rFonts w:ascii="Arial" w:hAnsi="Arial" w:cs="Arial" w:hint="cs"/>
          <w:szCs w:val="24"/>
          <w:rtl/>
          <w:lang w:bidi="ar-LB"/>
        </w:rPr>
        <w:t>العروض</w:t>
      </w:r>
      <w:r w:rsidRPr="002B75A7">
        <w:rPr>
          <w:rFonts w:ascii="David" w:hAnsi="David" w:cs="David"/>
          <w:szCs w:val="24"/>
          <w:rtl/>
          <w:lang w:bidi="ar-LB"/>
        </w:rPr>
        <w:t xml:space="preserve">.  </w:t>
      </w:r>
    </w:p>
    <w:p w:rsidR="00A00F2F" w:rsidRPr="002B75A7" w:rsidRDefault="00A00F2F" w:rsidP="00472D8A">
      <w:pPr>
        <w:keepLines/>
        <w:tabs>
          <w:tab w:val="left" w:pos="7870"/>
        </w:tabs>
        <w:overflowPunct w:val="0"/>
        <w:autoSpaceDE w:val="0"/>
        <w:autoSpaceDN w:val="0"/>
        <w:adjustRightInd w:val="0"/>
        <w:spacing w:before="120"/>
        <w:ind w:left="360"/>
        <w:jc w:val="both"/>
        <w:textAlignment w:val="baseline"/>
        <w:rPr>
          <w:rFonts w:ascii="David" w:hAnsi="David" w:cs="David"/>
          <w:szCs w:val="24"/>
          <w:rtl/>
        </w:rPr>
      </w:pPr>
    </w:p>
    <w:p w:rsidR="00CC1414" w:rsidRPr="002B75A7" w:rsidRDefault="00174560" w:rsidP="00174560">
      <w:pPr>
        <w:spacing w:before="120" w:after="120"/>
        <w:jc w:val="both"/>
        <w:rPr>
          <w:rFonts w:ascii="David" w:hAnsi="David" w:cs="David"/>
          <w:szCs w:val="24"/>
          <w:rtl/>
        </w:rPr>
      </w:pPr>
      <w:r w:rsidRPr="002B75A7">
        <w:rPr>
          <w:rFonts w:ascii="Arial" w:hAnsi="Arial" w:cs="Arial" w:hint="cs"/>
          <w:szCs w:val="24"/>
          <w:rtl/>
          <w:lang w:bidi="ar-LB"/>
        </w:rPr>
        <w:t>يحتوي</w:t>
      </w:r>
      <w:r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هذا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الإعلان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على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معلومات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ملخصة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فقط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.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أي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حالة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لوجود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تناقض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أو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عدم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ملاءمة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بين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مضمون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هذا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الإعلان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وبين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تعليمات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مستندات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المناقصة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–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المذكور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في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مستندات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المناقصة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يتغلب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على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تعليمات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هذا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 </w:t>
      </w:r>
      <w:r w:rsidR="00CC1414" w:rsidRPr="002B75A7">
        <w:rPr>
          <w:rFonts w:ascii="Arial" w:hAnsi="Arial" w:cs="Arial" w:hint="cs"/>
          <w:szCs w:val="24"/>
          <w:rtl/>
          <w:lang w:bidi="ar-LB"/>
        </w:rPr>
        <w:t>الإعلان</w:t>
      </w:r>
      <w:r w:rsidR="00CC1414" w:rsidRPr="002B75A7">
        <w:rPr>
          <w:rFonts w:ascii="David" w:hAnsi="David" w:cs="David"/>
          <w:szCs w:val="24"/>
          <w:rtl/>
          <w:lang w:bidi="ar-LB"/>
        </w:rPr>
        <w:t xml:space="preserve">. </w:t>
      </w:r>
    </w:p>
    <w:p w:rsidR="00A00F2F" w:rsidRPr="002B75A7" w:rsidRDefault="00A00F2F" w:rsidP="00472D8A">
      <w:pPr>
        <w:pStyle w:val="RonnyBase0"/>
        <w:tabs>
          <w:tab w:val="left" w:pos="7870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="David" w:hAnsi="David"/>
          <w:sz w:val="24"/>
          <w:szCs w:val="24"/>
        </w:rPr>
      </w:pPr>
    </w:p>
    <w:p w:rsidR="00A00F2F" w:rsidRPr="002B75A7" w:rsidRDefault="00A00F2F" w:rsidP="00472D8A">
      <w:pPr>
        <w:pStyle w:val="RonnyBase0"/>
        <w:tabs>
          <w:tab w:val="left" w:pos="7870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="David" w:hAnsi="David"/>
          <w:sz w:val="24"/>
          <w:szCs w:val="24"/>
        </w:rPr>
      </w:pPr>
    </w:p>
    <w:p w:rsidR="00A42004" w:rsidRPr="006957CA" w:rsidRDefault="00A00F2F" w:rsidP="00472D8A">
      <w:pPr>
        <w:tabs>
          <w:tab w:val="left" w:pos="1463"/>
        </w:tabs>
        <w:overflowPunct w:val="0"/>
        <w:autoSpaceDE w:val="0"/>
        <w:autoSpaceDN w:val="0"/>
        <w:adjustRightInd w:val="0"/>
        <w:ind w:right="-851"/>
        <w:jc w:val="both"/>
        <w:textAlignment w:val="baseline"/>
        <w:rPr>
          <w:rFonts w:ascii="David" w:hAnsi="David" w:cstheme="minorBidi"/>
          <w:b/>
          <w:bCs/>
          <w:szCs w:val="24"/>
          <w:rtl/>
          <w:lang w:bidi="ar-JO"/>
        </w:rPr>
      </w:pPr>
      <w:bookmarkStart w:id="1" w:name="_Ref468010517"/>
      <w:r w:rsidRPr="002B75A7">
        <w:rPr>
          <w:rFonts w:ascii="David" w:hAnsi="David" w:cs="David"/>
          <w:szCs w:val="24"/>
          <w:rtl/>
          <w:lang w:bidi="ar-LB"/>
        </w:rPr>
        <w:tab/>
      </w:r>
      <w:bookmarkEnd w:id="1"/>
      <w:r w:rsidR="00A42004" w:rsidRPr="002B75A7">
        <w:rPr>
          <w:rFonts w:ascii="David" w:hAnsi="David" w:cs="David"/>
          <w:b/>
          <w:bCs/>
          <w:szCs w:val="24"/>
          <w:rtl/>
          <w:lang w:bidi="ar-LB"/>
        </w:rPr>
        <w:t xml:space="preserve"> </w:t>
      </w:r>
    </w:p>
    <w:sectPr w:rsidR="00A42004" w:rsidRPr="006957CA" w:rsidSect="005726B6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709" w:right="1134" w:bottom="0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5DD1" w:rsidRDefault="00D85DD1">
      <w:r>
        <w:separator/>
      </w:r>
    </w:p>
  </w:endnote>
  <w:endnote w:type="continuationSeparator" w:id="0">
    <w:p w:rsidR="00D85DD1" w:rsidRDefault="00D85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altName w:val="David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Default="002A056A" w:rsidP="00B82735">
    <w:pPr>
      <w:pStyle w:val="3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:rsidR="002A056A" w:rsidRDefault="002A056A" w:rsidP="00644F3D">
    <w:pPr>
      <w:pStyle w:val="3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Default="002A056A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:rsidR="002A056A" w:rsidRPr="005A638E" w:rsidRDefault="002A056A" w:rsidP="005C68B4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5DD1" w:rsidRDefault="00D85DD1">
      <w:r>
        <w:separator/>
      </w:r>
    </w:p>
  </w:footnote>
  <w:footnote w:type="continuationSeparator" w:id="0">
    <w:p w:rsidR="00D85DD1" w:rsidRDefault="00D85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Default="00DC6E3D">
    <w:pPr>
      <w:pStyle w:val="Header"/>
      <w:framePr w:wrap="around" w:vAnchor="text" w:hAnchor="margin" w:xAlign="center" w:y="1"/>
      <w:rPr>
        <w:rStyle w:val="PageNumber"/>
        <w:rFonts w:cs="FrankRuehl"/>
        <w:rtl/>
      </w:rPr>
    </w:pPr>
    <w:r>
      <w:rPr>
        <w:rStyle w:val="PageNumber"/>
        <w:rFonts w:cs="FrankRuehl"/>
      </w:rPr>
      <w:fldChar w:fldCharType="begin"/>
    </w:r>
    <w:r w:rsidR="002A056A">
      <w:rPr>
        <w:rStyle w:val="PageNumber"/>
        <w:rFonts w:cs="FrankRuehl"/>
      </w:rPr>
      <w:instrText xml:space="preserve">PAGE  </w:instrText>
    </w:r>
    <w:r>
      <w:rPr>
        <w:rStyle w:val="PageNumber"/>
        <w:rFonts w:cs="FrankRuehl"/>
      </w:rPr>
      <w:fldChar w:fldCharType="end"/>
    </w:r>
  </w:p>
  <w:p w:rsidR="002A056A" w:rsidRDefault="002A056A">
    <w:pPr>
      <w:pStyle w:val="Header"/>
      <w:rPr>
        <w:rtl/>
      </w:rPr>
    </w:pPr>
  </w:p>
  <w:p w:rsidR="002A056A" w:rsidRDefault="002A056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PageNumber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Default="002A056A">
    <w:pPr>
      <w:pStyle w:val="Header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Heading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1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4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9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0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1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2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3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9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0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2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5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6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38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3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6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48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2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6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7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8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9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0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1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2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5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7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0">
    <w:nsid w:val="734453DF"/>
    <w:multiLevelType w:val="multilevel"/>
    <w:tmpl w:val="A4B67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36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70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BD038E5"/>
    <w:multiLevelType w:val="multilevel"/>
    <w:tmpl w:val="7EC4C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4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6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48"/>
  </w:num>
  <w:num w:numId="16">
    <w:abstractNumId w:val="66"/>
  </w:num>
  <w:num w:numId="17">
    <w:abstractNumId w:val="35"/>
  </w:num>
  <w:num w:numId="18">
    <w:abstractNumId w:val="20"/>
  </w:num>
  <w:num w:numId="19">
    <w:abstractNumId w:val="45"/>
  </w:num>
  <w:num w:numId="20">
    <w:abstractNumId w:val="50"/>
  </w:num>
  <w:num w:numId="21">
    <w:abstractNumId w:val="36"/>
  </w:num>
  <w:num w:numId="22">
    <w:abstractNumId w:val="19"/>
  </w:num>
  <w:num w:numId="23">
    <w:abstractNumId w:val="18"/>
  </w:num>
  <w:num w:numId="24">
    <w:abstractNumId w:val="58"/>
  </w:num>
  <w:num w:numId="25">
    <w:abstractNumId w:val="71"/>
  </w:num>
  <w:num w:numId="26">
    <w:abstractNumId w:val="70"/>
  </w:num>
  <w:num w:numId="27">
    <w:abstractNumId w:val="24"/>
  </w:num>
  <w:num w:numId="28">
    <w:abstractNumId w:val="61"/>
  </w:num>
  <w:num w:numId="29">
    <w:abstractNumId w:val="28"/>
  </w:num>
  <w:num w:numId="30">
    <w:abstractNumId w:val="1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5"/>
  </w:num>
  <w:num w:numId="33">
    <w:abstractNumId w:val="12"/>
  </w:num>
  <w:num w:numId="34">
    <w:abstractNumId w:val="55"/>
  </w:num>
  <w:num w:numId="35">
    <w:abstractNumId w:val="47"/>
  </w:num>
  <w:num w:numId="36">
    <w:abstractNumId w:val="16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62"/>
  </w:num>
  <w:num w:numId="40">
    <w:abstractNumId w:val="65"/>
  </w:num>
  <w:num w:numId="41">
    <w:abstractNumId w:val="39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9"/>
  </w:num>
  <w:num w:numId="45">
    <w:abstractNumId w:val="31"/>
  </w:num>
  <w:num w:numId="46">
    <w:abstractNumId w:val="42"/>
  </w:num>
  <w:num w:numId="47">
    <w:abstractNumId w:val="33"/>
  </w:num>
  <w:num w:numId="48">
    <w:abstractNumId w:val="37"/>
  </w:num>
  <w:num w:numId="49">
    <w:abstractNumId w:val="59"/>
  </w:num>
  <w:num w:numId="50">
    <w:abstractNumId w:val="57"/>
  </w:num>
  <w:num w:numId="51">
    <w:abstractNumId w:val="25"/>
  </w:num>
  <w:num w:numId="52">
    <w:abstractNumId w:val="22"/>
  </w:num>
  <w:num w:numId="53">
    <w:abstractNumId w:val="23"/>
  </w:num>
  <w:num w:numId="54">
    <w:abstractNumId w:val="41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1"/>
  </w:num>
  <w:num w:numId="69">
    <w:abstractNumId w:val="10"/>
  </w:num>
  <w:num w:numId="70">
    <w:abstractNumId w:val="8"/>
  </w:num>
  <w:num w:numId="71">
    <w:abstractNumId w:val="34"/>
  </w:num>
  <w:num w:numId="72">
    <w:abstractNumId w:val="9"/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4"/>
  </w:num>
  <w:num w:numId="75">
    <w:abstractNumId w:val="75"/>
  </w:num>
  <w:num w:numId="76">
    <w:abstractNumId w:val="17"/>
  </w:num>
  <w:num w:numId="77">
    <w:abstractNumId w:val="40"/>
  </w:num>
  <w:num w:numId="78">
    <w:abstractNumId w:val="67"/>
  </w:num>
  <w:num w:numId="79">
    <w:abstractNumId w:val="68"/>
  </w:num>
  <w:num w:numId="80">
    <w:abstractNumId w:val="73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E4F"/>
    <w:rsid w:val="00037082"/>
    <w:rsid w:val="00037552"/>
    <w:rsid w:val="00040666"/>
    <w:rsid w:val="00040806"/>
    <w:rsid w:val="00040C47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2196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6CF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6516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99B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3EEC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37D"/>
    <w:rsid w:val="000B155B"/>
    <w:rsid w:val="000B16F1"/>
    <w:rsid w:val="000B1B00"/>
    <w:rsid w:val="000B219A"/>
    <w:rsid w:val="000B2D40"/>
    <w:rsid w:val="000B3CDB"/>
    <w:rsid w:val="000B44FB"/>
    <w:rsid w:val="000B4DF4"/>
    <w:rsid w:val="000B5BD8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7B1"/>
    <w:rsid w:val="000C19DA"/>
    <w:rsid w:val="000C225E"/>
    <w:rsid w:val="000C3EE1"/>
    <w:rsid w:val="000C4360"/>
    <w:rsid w:val="000C47D9"/>
    <w:rsid w:val="000C5A43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2D26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4560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20E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22BD"/>
    <w:rsid w:val="001A3D71"/>
    <w:rsid w:val="001A4D53"/>
    <w:rsid w:val="001A4F4E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61DC"/>
    <w:rsid w:val="001C053B"/>
    <w:rsid w:val="001C1404"/>
    <w:rsid w:val="001C199E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894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E50"/>
    <w:rsid w:val="002723B3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F64"/>
    <w:rsid w:val="002B02B1"/>
    <w:rsid w:val="002B110A"/>
    <w:rsid w:val="002B15A2"/>
    <w:rsid w:val="002B17E6"/>
    <w:rsid w:val="002B22EC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5A7"/>
    <w:rsid w:val="002B76CE"/>
    <w:rsid w:val="002B7D5C"/>
    <w:rsid w:val="002C0702"/>
    <w:rsid w:val="002C0EB3"/>
    <w:rsid w:val="002C1119"/>
    <w:rsid w:val="002C118A"/>
    <w:rsid w:val="002C180D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095"/>
    <w:rsid w:val="003041F1"/>
    <w:rsid w:val="00304B37"/>
    <w:rsid w:val="00305D39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47C3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0F4"/>
    <w:rsid w:val="0033646D"/>
    <w:rsid w:val="00336A70"/>
    <w:rsid w:val="00337686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45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B1D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6D72"/>
    <w:rsid w:val="0038738E"/>
    <w:rsid w:val="00387F28"/>
    <w:rsid w:val="00390831"/>
    <w:rsid w:val="003909E6"/>
    <w:rsid w:val="00390A3D"/>
    <w:rsid w:val="00390BEC"/>
    <w:rsid w:val="00391538"/>
    <w:rsid w:val="00391F30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4CCC"/>
    <w:rsid w:val="00444E9E"/>
    <w:rsid w:val="004465A1"/>
    <w:rsid w:val="00446AB9"/>
    <w:rsid w:val="004470B4"/>
    <w:rsid w:val="00447314"/>
    <w:rsid w:val="00447A24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642"/>
    <w:rsid w:val="00472779"/>
    <w:rsid w:val="00472BFC"/>
    <w:rsid w:val="00472D8A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9C7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2D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39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2A38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264"/>
    <w:rsid w:val="0057146B"/>
    <w:rsid w:val="00571824"/>
    <w:rsid w:val="005719CE"/>
    <w:rsid w:val="00571DE1"/>
    <w:rsid w:val="00572259"/>
    <w:rsid w:val="005723F3"/>
    <w:rsid w:val="005726B6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5A4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20C7"/>
    <w:rsid w:val="00584360"/>
    <w:rsid w:val="00585214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7A1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203"/>
    <w:rsid w:val="005A34F9"/>
    <w:rsid w:val="005A351E"/>
    <w:rsid w:val="005A3761"/>
    <w:rsid w:val="005A4280"/>
    <w:rsid w:val="005A5703"/>
    <w:rsid w:val="005A638E"/>
    <w:rsid w:val="005A665A"/>
    <w:rsid w:val="005A6C7F"/>
    <w:rsid w:val="005A758F"/>
    <w:rsid w:val="005A75CF"/>
    <w:rsid w:val="005B0C08"/>
    <w:rsid w:val="005B1379"/>
    <w:rsid w:val="005B1B74"/>
    <w:rsid w:val="005B23FE"/>
    <w:rsid w:val="005B2566"/>
    <w:rsid w:val="005B2CC5"/>
    <w:rsid w:val="005B2CE9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1C67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D48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67FC3"/>
    <w:rsid w:val="006700F8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7CA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19BA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72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12B2"/>
    <w:rsid w:val="006F1B56"/>
    <w:rsid w:val="006F25FE"/>
    <w:rsid w:val="006F2B96"/>
    <w:rsid w:val="006F2F4A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5BAD"/>
    <w:rsid w:val="00706CAF"/>
    <w:rsid w:val="00706D40"/>
    <w:rsid w:val="00707821"/>
    <w:rsid w:val="00707942"/>
    <w:rsid w:val="0070799B"/>
    <w:rsid w:val="00710244"/>
    <w:rsid w:val="007102EC"/>
    <w:rsid w:val="00711CB0"/>
    <w:rsid w:val="00711CC7"/>
    <w:rsid w:val="007122A4"/>
    <w:rsid w:val="00712322"/>
    <w:rsid w:val="0071271C"/>
    <w:rsid w:val="00712B6F"/>
    <w:rsid w:val="00713221"/>
    <w:rsid w:val="00713D24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69E0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5FDC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2E96"/>
    <w:rsid w:val="008338A4"/>
    <w:rsid w:val="00833ADE"/>
    <w:rsid w:val="0083429D"/>
    <w:rsid w:val="00834F33"/>
    <w:rsid w:val="00836909"/>
    <w:rsid w:val="008373D4"/>
    <w:rsid w:val="008378FD"/>
    <w:rsid w:val="00841551"/>
    <w:rsid w:val="00841B86"/>
    <w:rsid w:val="008426F9"/>
    <w:rsid w:val="00842D2C"/>
    <w:rsid w:val="008434D0"/>
    <w:rsid w:val="0084375D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13EB"/>
    <w:rsid w:val="00872CA1"/>
    <w:rsid w:val="00873DBB"/>
    <w:rsid w:val="008740FA"/>
    <w:rsid w:val="008744E5"/>
    <w:rsid w:val="00875820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1E1B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5439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330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911"/>
    <w:rsid w:val="00900ACA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B41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586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A6F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9B9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0817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B716E"/>
    <w:rsid w:val="009C0784"/>
    <w:rsid w:val="009C09A7"/>
    <w:rsid w:val="009C4E73"/>
    <w:rsid w:val="009C53AB"/>
    <w:rsid w:val="009C57A3"/>
    <w:rsid w:val="009C5962"/>
    <w:rsid w:val="009C5AC0"/>
    <w:rsid w:val="009C6973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5D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0F2F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BA"/>
    <w:rsid w:val="00A35C72"/>
    <w:rsid w:val="00A35DA1"/>
    <w:rsid w:val="00A36513"/>
    <w:rsid w:val="00A3793B"/>
    <w:rsid w:val="00A4033D"/>
    <w:rsid w:val="00A40A72"/>
    <w:rsid w:val="00A41D22"/>
    <w:rsid w:val="00A42004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C11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CDA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96E0A"/>
    <w:rsid w:val="00AA020E"/>
    <w:rsid w:val="00AA0F15"/>
    <w:rsid w:val="00AA2C62"/>
    <w:rsid w:val="00AA3100"/>
    <w:rsid w:val="00AA3217"/>
    <w:rsid w:val="00AA3879"/>
    <w:rsid w:val="00AA3DEB"/>
    <w:rsid w:val="00AA4944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1415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41DC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3858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30E"/>
    <w:rsid w:val="00BD68D4"/>
    <w:rsid w:val="00BD6F11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1D50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7C2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412E"/>
    <w:rsid w:val="00C2420D"/>
    <w:rsid w:val="00C2432C"/>
    <w:rsid w:val="00C2543B"/>
    <w:rsid w:val="00C258F4"/>
    <w:rsid w:val="00C264A8"/>
    <w:rsid w:val="00C268B7"/>
    <w:rsid w:val="00C26A53"/>
    <w:rsid w:val="00C2728B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5F9F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5B6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3F6A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645"/>
    <w:rsid w:val="00C72C6C"/>
    <w:rsid w:val="00C7319D"/>
    <w:rsid w:val="00C7323F"/>
    <w:rsid w:val="00C73726"/>
    <w:rsid w:val="00C73953"/>
    <w:rsid w:val="00C73C03"/>
    <w:rsid w:val="00C73C33"/>
    <w:rsid w:val="00C74772"/>
    <w:rsid w:val="00C74DD3"/>
    <w:rsid w:val="00C754E0"/>
    <w:rsid w:val="00C75BBF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1B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0B6F"/>
    <w:rsid w:val="00CC1414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1BF"/>
    <w:rsid w:val="00D314E3"/>
    <w:rsid w:val="00D3161B"/>
    <w:rsid w:val="00D332C5"/>
    <w:rsid w:val="00D335BD"/>
    <w:rsid w:val="00D3422B"/>
    <w:rsid w:val="00D34A85"/>
    <w:rsid w:val="00D35455"/>
    <w:rsid w:val="00D355D7"/>
    <w:rsid w:val="00D358E8"/>
    <w:rsid w:val="00D3607C"/>
    <w:rsid w:val="00D3660C"/>
    <w:rsid w:val="00D367EE"/>
    <w:rsid w:val="00D37C3C"/>
    <w:rsid w:val="00D40333"/>
    <w:rsid w:val="00D403F1"/>
    <w:rsid w:val="00D4074D"/>
    <w:rsid w:val="00D414B5"/>
    <w:rsid w:val="00D42674"/>
    <w:rsid w:val="00D427E1"/>
    <w:rsid w:val="00D42BD3"/>
    <w:rsid w:val="00D43049"/>
    <w:rsid w:val="00D43F5F"/>
    <w:rsid w:val="00D43FE0"/>
    <w:rsid w:val="00D4485B"/>
    <w:rsid w:val="00D44D38"/>
    <w:rsid w:val="00D44E0A"/>
    <w:rsid w:val="00D4516C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25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5DD1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1AC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9BD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6396"/>
    <w:rsid w:val="00E37E3E"/>
    <w:rsid w:val="00E40C68"/>
    <w:rsid w:val="00E41C5C"/>
    <w:rsid w:val="00E4200F"/>
    <w:rsid w:val="00E42655"/>
    <w:rsid w:val="00E44ABB"/>
    <w:rsid w:val="00E4589B"/>
    <w:rsid w:val="00E46D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6E11"/>
    <w:rsid w:val="00E579A1"/>
    <w:rsid w:val="00E604FB"/>
    <w:rsid w:val="00E616BE"/>
    <w:rsid w:val="00E619AD"/>
    <w:rsid w:val="00E62867"/>
    <w:rsid w:val="00E62D7E"/>
    <w:rsid w:val="00E6308E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2C6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696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3B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30B81"/>
    <w:rsid w:val="00F30CBB"/>
    <w:rsid w:val="00F30E5A"/>
    <w:rsid w:val="00F3112B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39D5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A5B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67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Heading1">
    <w:name w:val="heading 1"/>
    <w:basedOn w:val="a1"/>
    <w:next w:val="a1"/>
    <w:link w:val="Heading1Char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Heading2">
    <w:name w:val="heading 2"/>
    <w:aliases w:val="E,h2,h21"/>
    <w:basedOn w:val="a1"/>
    <w:next w:val="a1"/>
    <w:link w:val="Heading2Char"/>
    <w:uiPriority w:val="99"/>
    <w:qFormat/>
    <w:rsid w:val="007A4A06"/>
    <w:pPr>
      <w:keepNext/>
      <w:tabs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Heading3">
    <w:name w:val="heading 3"/>
    <w:basedOn w:val="a1"/>
    <w:next w:val="a1"/>
    <w:link w:val="Heading3Char"/>
    <w:uiPriority w:val="99"/>
    <w:qFormat/>
    <w:rsid w:val="007A4A06"/>
    <w:pPr>
      <w:keepNext/>
      <w:tabs>
        <w:tab w:val="num" w:pos="360"/>
      </w:tabs>
      <w:spacing w:after="120"/>
      <w:ind w:left="360" w:hanging="360"/>
      <w:outlineLvl w:val="2"/>
    </w:pPr>
    <w:rPr>
      <w:b/>
      <w:bCs/>
      <w:sz w:val="28"/>
      <w:szCs w:val="28"/>
    </w:rPr>
  </w:style>
  <w:style w:type="paragraph" w:styleId="Heading4">
    <w:name w:val="heading 4"/>
    <w:aliases w:val="Heading 4 תו תו,Heading 4 תו תו תו תו"/>
    <w:basedOn w:val="Heading3"/>
    <w:next w:val="a1"/>
    <w:link w:val="Heading4Char"/>
    <w:uiPriority w:val="99"/>
    <w:qFormat/>
    <w:rsid w:val="0019586B"/>
    <w:pPr>
      <w:tabs>
        <w:tab w:val="clear" w:pos="360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Heading5">
    <w:name w:val="heading 5"/>
    <w:aliases w:val="Heading 5 תו"/>
    <w:basedOn w:val="Heading4"/>
    <w:next w:val="a1"/>
    <w:link w:val="Heading5Char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Heading6">
    <w:name w:val="heading 6"/>
    <w:basedOn w:val="RonnyHeading"/>
    <w:next w:val="a1"/>
    <w:link w:val="Heading6Char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Heading7">
    <w:name w:val="heading 7"/>
    <w:basedOn w:val="RonnyHeading"/>
    <w:next w:val="a1"/>
    <w:link w:val="Heading7Char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Heading8">
    <w:name w:val="heading 8"/>
    <w:basedOn w:val="Heading7"/>
    <w:next w:val="Normal"/>
    <w:link w:val="Heading8Char"/>
    <w:uiPriority w:val="99"/>
    <w:qFormat/>
    <w:rsid w:val="0001419B"/>
    <w:pPr>
      <w:ind w:right="2434"/>
      <w:outlineLvl w:val="7"/>
    </w:pPr>
  </w:style>
  <w:style w:type="paragraph" w:styleId="Heading9">
    <w:name w:val="heading 9"/>
    <w:basedOn w:val="Heading8"/>
    <w:next w:val="Normal"/>
    <w:link w:val="Heading9Char"/>
    <w:uiPriority w:val="99"/>
    <w:qFormat/>
    <w:rsid w:val="0001419B"/>
    <w:pPr>
      <w:ind w:right="7188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Heading2Char">
    <w:name w:val="Heading 2 Char"/>
    <w:aliases w:val="E Char,h2 Char,h21 Char"/>
    <w:basedOn w:val="DefaultParagraphFont"/>
    <w:link w:val="Heading2"/>
    <w:uiPriority w:val="99"/>
    <w:locked/>
    <w:rsid w:val="00527880"/>
    <w:rPr>
      <w:b/>
      <w:bCs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A4A06"/>
    <w:rPr>
      <w:b/>
      <w:bCs/>
      <w:sz w:val="28"/>
      <w:szCs w:val="28"/>
    </w:rPr>
  </w:style>
  <w:style w:type="character" w:customStyle="1" w:styleId="Heading4Char">
    <w:name w:val="Heading 4 Char"/>
    <w:aliases w:val="Heading 4 תו תו Char,Heading 4 תו תו תו תו Char"/>
    <w:basedOn w:val="DefaultParagraphFont"/>
    <w:link w:val="Heading4"/>
    <w:uiPriority w:val="99"/>
    <w:locked/>
    <w:rsid w:val="0019586B"/>
    <w:rPr>
      <w:b/>
      <w:bCs/>
      <w:sz w:val="24"/>
      <w:szCs w:val="24"/>
    </w:rPr>
  </w:style>
  <w:style w:type="character" w:customStyle="1" w:styleId="Heading5Char">
    <w:name w:val="Heading 5 Char"/>
    <w:aliases w:val="Heading 5 תו Char"/>
    <w:basedOn w:val="DefaultParagraphFont"/>
    <w:link w:val="Heading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1">
    <w:name w:val="טקסט בסיסי"/>
    <w:link w:val="a2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2">
    <w:name w:val="טקסט בסיסי תו"/>
    <w:link w:val="a1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1"/>
    <w:next w:val="a1"/>
    <w:uiPriority w:val="99"/>
    <w:rsid w:val="00DD442E"/>
    <w:pPr>
      <w:ind w:left="1040" w:right="1040" w:hanging="1134"/>
      <w:jc w:val="both"/>
    </w:pPr>
  </w:style>
  <w:style w:type="paragraph" w:styleId="Header">
    <w:name w:val="header"/>
    <w:basedOn w:val="Normal"/>
    <w:link w:val="Head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PageNumber">
    <w:name w:val="page number"/>
    <w:basedOn w:val="DefaultParagraphFont"/>
    <w:uiPriority w:val="99"/>
    <w:rsid w:val="00DD442E"/>
    <w:rPr>
      <w:rFonts w:cs="Times New Roman"/>
    </w:rPr>
  </w:style>
  <w:style w:type="character" w:styleId="Hyperlink">
    <w:name w:val="Hyperlink"/>
    <w:basedOn w:val="DefaultParagraphFont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">
    <w:name w:val="5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">
    <w:name w:val="4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">
    <w:name w:val="3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">
    <w:name w:val="2"/>
    <w:basedOn w:val="Normal"/>
    <w:next w:val="PlainText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Normal"/>
    <w:next w:val="Normal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Normal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ListBullet">
    <w:name w:val="List Bullet"/>
    <w:basedOn w:val="Normal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ListBullet2">
    <w:name w:val="List Bullet 2"/>
    <w:basedOn w:val="Normal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ListNumber">
    <w:name w:val="List Number"/>
    <w:basedOn w:val="Normal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BodyText">
    <w:name w:val="Body Text"/>
    <w:basedOn w:val="Normal"/>
    <w:link w:val="BodyTextChar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4">
    <w:name w:val="List Bullet 4"/>
    <w:basedOn w:val="Normal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BodyText3">
    <w:name w:val="Body Text 3"/>
    <w:basedOn w:val="Normal"/>
    <w:link w:val="BodyText3Char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BodyTextIndent">
    <w:name w:val="Body Text Indent"/>
    <w:basedOn w:val="Normal"/>
    <w:link w:val="BodyTextIndentChar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5">
    <w:name w:val="List Bullet 5"/>
    <w:basedOn w:val="Normal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ListNumber2">
    <w:name w:val="List Number 2"/>
    <w:basedOn w:val="Normal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ListNumber4">
    <w:name w:val="List Number 4"/>
    <w:basedOn w:val="Normal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ListNumber5">
    <w:name w:val="List Number 5"/>
    <w:basedOn w:val="Normal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Continue2">
    <w:name w:val="List Continue 2"/>
    <w:basedOn w:val="Normal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0">
    <w:name w:val="1"/>
    <w:basedOn w:val="Normal"/>
    <w:next w:val="Header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2">
    <w:name w:val="פיסקה1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0">
    <w:name w:val="פיסקה2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0">
    <w:name w:val="תוכן3"/>
    <w:basedOn w:val="Normal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CommentReference">
    <w:name w:val="annotation reference"/>
    <w:basedOn w:val="DefaultParagraphFont"/>
    <w:uiPriority w:val="99"/>
    <w:rsid w:val="00DD442E"/>
    <w:rPr>
      <w:rFonts w:cs="Times New Roman"/>
      <w:sz w:val="16"/>
    </w:rPr>
  </w:style>
  <w:style w:type="paragraph" w:styleId="CommentText">
    <w:name w:val="annotation text"/>
    <w:aliases w:val="תו"/>
    <w:basedOn w:val="Normal"/>
    <w:link w:val="CommentTextChar"/>
    <w:uiPriority w:val="99"/>
    <w:semiHidden/>
    <w:rsid w:val="00DD442E"/>
    <w:rPr>
      <w:rFonts w:cs="David"/>
      <w:sz w:val="20"/>
      <w:szCs w:val="22"/>
    </w:rPr>
  </w:style>
  <w:style w:type="character" w:customStyle="1" w:styleId="CommentTextChar">
    <w:name w:val="Comment Text Char"/>
    <w:aliases w:val="תו Char"/>
    <w:basedOn w:val="DefaultParagraphFont"/>
    <w:link w:val="CommentText"/>
    <w:uiPriority w:val="99"/>
    <w:semiHidden/>
    <w:locked/>
    <w:rsid w:val="00D3607C"/>
    <w:rPr>
      <w:rFonts w:cs="David"/>
      <w:sz w:val="22"/>
      <w:szCs w:val="22"/>
      <w:lang w:eastAsia="he-IL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4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Normal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TableGrid">
    <w:name w:val="Table Grid"/>
    <w:basedOn w:val="TableNormal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רמה 2"/>
    <w:basedOn w:val="a1"/>
    <w:link w:val="22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2">
    <w:name w:val="רמה 2 תו"/>
    <w:basedOn w:val="a2"/>
    <w:link w:val="21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3">
    <w:name w:val="רמה 1"/>
    <w:basedOn w:val="a1"/>
    <w:next w:val="21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Normal"/>
    <w:next w:val="Normal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Normal"/>
    <w:next w:val="Normal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Normal"/>
    <w:next w:val="Normal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Normal"/>
    <w:next w:val="Normal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Normal"/>
    <w:next w:val="Normal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Heading2"/>
    <w:next w:val="a1"/>
    <w:link w:val="a3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3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1">
    <w:name w:val="פיסקה3"/>
    <w:basedOn w:val="Normal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0">
    <w:name w:val="פיסקה4"/>
    <w:basedOn w:val="Normal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0">
    <w:name w:val="פיסקה5"/>
    <w:basedOn w:val="Normal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">
    <w:name w:val="פיסקה6"/>
    <w:basedOn w:val="Normal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">
    <w:name w:val="פיסקה7"/>
    <w:basedOn w:val="Normal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">
    <w:name w:val="פיסקה8"/>
    <w:basedOn w:val="Normal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List">
    <w:name w:val="List"/>
    <w:basedOn w:val="Normal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List2">
    <w:name w:val="List 2"/>
    <w:basedOn w:val="Normal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List3">
    <w:name w:val="List 3"/>
    <w:basedOn w:val="Normal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List4">
    <w:name w:val="List 4"/>
    <w:basedOn w:val="Normal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List5">
    <w:name w:val="List 5"/>
    <w:basedOn w:val="Normal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ListBullet3">
    <w:name w:val="List Bullet 3"/>
    <w:basedOn w:val="Normal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ListNumber3">
    <w:name w:val="List Number 3"/>
    <w:basedOn w:val="Normal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ListContinue">
    <w:name w:val="List Continue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ListContinue3">
    <w:name w:val="List Continue 3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ListContinue4">
    <w:name w:val="List Continue 4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ListContinue5">
    <w:name w:val="List Continue 5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4">
    <w:name w:val="כותרת1"/>
    <w:basedOn w:val="Normal"/>
    <w:next w:val="Normal"/>
    <w:qFormat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3">
    <w:name w:val="כותרת2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2">
    <w:name w:val="כותרת3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4">
    <w:name w:val="בכבוד"/>
    <w:basedOn w:val="Normal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Normal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5">
    <w:name w:val="ממוספר1"/>
    <w:basedOn w:val="Normal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4">
    <w:name w:val="ממוספר2"/>
    <w:basedOn w:val="Normal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3">
    <w:name w:val="ממוספר3"/>
    <w:basedOn w:val="Normal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1">
    <w:name w:val="ממוספר4"/>
    <w:basedOn w:val="Normal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Normal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Normal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Normal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Normal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Normal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Normal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Normal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Normal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Normal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Normal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Normal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Normal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Normal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Normal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Heading2"/>
    <w:next w:val="Normal1"/>
    <w:uiPriority w:val="99"/>
    <w:rsid w:val="001D6233"/>
    <w:pPr>
      <w:keepNext w:val="0"/>
      <w:keepLines w:val="0"/>
      <w:tabs>
        <w:tab w:val="clear" w:pos="1559"/>
      </w:tabs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Normal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1"/>
    <w:uiPriority w:val="99"/>
    <w:rsid w:val="001D6233"/>
    <w:pPr>
      <w:numPr>
        <w:numId w:val="21"/>
      </w:numPr>
      <w:ind w:right="1117"/>
    </w:pPr>
  </w:style>
  <w:style w:type="paragraph" w:customStyle="1" w:styleId="a5">
    <w:name w:val="טבלה"/>
    <w:basedOn w:val="a1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Normal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Char">
    <w:name w:val="Normal (Web) Char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Normal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Normal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BlockText">
    <w:name w:val="Block Text"/>
    <w:basedOn w:val="Normal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6">
    <w:name w:val="פיסקת רשימה1"/>
    <w:basedOn w:val="Normal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1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7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Normal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Revision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8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Heading2"/>
    <w:uiPriority w:val="99"/>
    <w:rsid w:val="00AC57CA"/>
    <w:pPr>
      <w:keepLines w:val="0"/>
      <w:tabs>
        <w:tab w:val="clear" w:pos="1559"/>
      </w:tabs>
      <w:spacing w:before="120" w:after="240" w:line="360" w:lineRule="auto"/>
      <w:ind w:left="0" w:firstLine="0"/>
      <w:jc w:val="both"/>
    </w:pPr>
    <w:rPr>
      <w:rFonts w:cs="David"/>
      <w:sz w:val="24"/>
      <w:szCs w:val="24"/>
      <w:lang w:eastAsia="he-IL"/>
    </w:rPr>
  </w:style>
  <w:style w:type="paragraph" w:styleId="DocumentMap">
    <w:name w:val="Document Map"/>
    <w:basedOn w:val="Normal"/>
    <w:link w:val="DocumentMapChar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6">
    <w:name w:val="תו תו"/>
    <w:basedOn w:val="Normal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A62928"/>
    <w:pPr>
      <w:ind w:left="720"/>
    </w:pPr>
  </w:style>
  <w:style w:type="paragraph" w:customStyle="1" w:styleId="Style4">
    <w:name w:val="Style4"/>
    <w:basedOn w:val="Heading3"/>
    <w:autoRedefine/>
    <w:uiPriority w:val="99"/>
    <w:rsid w:val="0048568B"/>
    <w:pPr>
      <w:keepNext w:val="0"/>
      <w:keepLines w:val="0"/>
      <w:widowControl w:val="0"/>
      <w:numPr>
        <w:ilvl w:val="3"/>
      </w:numPr>
      <w:tabs>
        <w:tab w:val="num" w:pos="360"/>
      </w:tabs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DefaultParagraphFont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1">
    <w:name w:val="ממוספר 5 תו תו תו תו תו"/>
    <w:basedOn w:val="42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2">
    <w:name w:val="ממוספר 4"/>
    <w:basedOn w:val="Normal"/>
    <w:link w:val="43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3">
    <w:name w:val="ממוספר 4 תו"/>
    <w:link w:val="42"/>
    <w:uiPriority w:val="99"/>
    <w:locked/>
    <w:rsid w:val="008E0655"/>
    <w:rPr>
      <w:sz w:val="24"/>
    </w:rPr>
  </w:style>
  <w:style w:type="paragraph" w:customStyle="1" w:styleId="34">
    <w:name w:val="ממוספר 3"/>
    <w:basedOn w:val="Heading3"/>
    <w:next w:val="Normal"/>
    <w:link w:val="35"/>
    <w:uiPriority w:val="99"/>
    <w:rsid w:val="008E0655"/>
    <w:pPr>
      <w:keepNext w:val="0"/>
      <w:keepLines w:val="0"/>
      <w:widowControl w:val="0"/>
      <w:tabs>
        <w:tab w:val="clear" w:pos="360"/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0">
    <w:name w:val="ממוספר 6 תו תו תו"/>
    <w:basedOn w:val="51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4">
    <w:name w:val="ממוספר 4 תו תו"/>
    <w:basedOn w:val="DefaultParagraphFont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Normal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5">
    <w:name w:val="ממוספר 3 תו תו"/>
    <w:link w:val="34"/>
    <w:uiPriority w:val="99"/>
    <w:locked/>
    <w:rsid w:val="00B1404C"/>
    <w:rPr>
      <w:sz w:val="24"/>
    </w:rPr>
  </w:style>
  <w:style w:type="paragraph" w:customStyle="1" w:styleId="11">
    <w:name w:val="1.1"/>
    <w:basedOn w:val="ListParagraph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Normal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ListParagraph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DefaultParagraphFont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DefaultParagraphFont"/>
    <w:link w:val="11"/>
    <w:rsid w:val="003E7A7C"/>
    <w:rPr>
      <w:rFonts w:ascii="David" w:hAnsi="David" w:cs="David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1F7B06"/>
    <w:rPr>
      <w:rFonts w:cs="FrankRuehl"/>
      <w:sz w:val="24"/>
      <w:szCs w:val="26"/>
      <w:lang w:eastAsia="he-IL"/>
    </w:rPr>
  </w:style>
  <w:style w:type="paragraph" w:customStyle="1" w:styleId="210">
    <w:name w:val="כותרת 21"/>
    <w:basedOn w:val="14"/>
    <w:qFormat/>
    <w:rsid w:val="00A40A72"/>
    <w:pPr>
      <w:overflowPunct/>
      <w:autoSpaceDE/>
      <w:autoSpaceDN/>
      <w:adjustRightInd/>
      <w:spacing w:after="0" w:line="360" w:lineRule="auto"/>
      <w:ind w:left="1141" w:hanging="432"/>
      <w:jc w:val="left"/>
      <w:outlineLvl w:val="3"/>
    </w:pPr>
    <w:rPr>
      <w:rFonts w:cs="David"/>
      <w:sz w:val="28"/>
      <w:szCs w:val="28"/>
      <w:u w:val="single"/>
    </w:rPr>
  </w:style>
  <w:style w:type="paragraph" w:customStyle="1" w:styleId="Level3">
    <w:name w:val="Level 3"/>
    <w:basedOn w:val="210"/>
    <w:link w:val="Level3Char"/>
    <w:qFormat/>
    <w:rsid w:val="00A40A72"/>
    <w:pPr>
      <w:ind w:left="1224" w:hanging="504"/>
      <w:jc w:val="both"/>
    </w:pPr>
    <w:rPr>
      <w:b w:val="0"/>
      <w:bCs w:val="0"/>
      <w:sz w:val="24"/>
      <w:szCs w:val="24"/>
      <w:u w:val="none"/>
    </w:rPr>
  </w:style>
  <w:style w:type="character" w:customStyle="1" w:styleId="Level3Char">
    <w:name w:val="Level 3 Char"/>
    <w:basedOn w:val="DefaultParagraphFont"/>
    <w:link w:val="Level3"/>
    <w:rsid w:val="00A40A72"/>
    <w:rPr>
      <w:rFonts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hesh@digital.gov.i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mr.gov.il/ilgstorefront/he/search/?s=TENDE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r.gov.il/ilgstorefront/he/search/?s=TENDER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542</Words>
  <Characters>2715</Characters>
  <Application>Microsoft Office Word</Application>
  <DocSecurity>4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2022-02-07T08:03:00Z</dcterms:created>
  <dcterms:modified xsi:type="dcterms:W3CDTF">2022-02-07T08:03:00Z</dcterms:modified>
</cp:coreProperties>
</file>